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5F4C0" w14:textId="77777777" w:rsidR="000827AF" w:rsidRPr="00672AF8" w:rsidRDefault="00000000">
      <w:pPr>
        <w:jc w:val="center"/>
        <w:rPr>
          <w:rFonts w:ascii="LG Smart UI Light" w:eastAsia="LG Smart UI Light" w:hAnsi="LG Smart UI Light"/>
          <w:lang w:eastAsia="ko-KR"/>
        </w:rPr>
      </w:pPr>
      <w:proofErr w:type="spellStart"/>
      <w:r w:rsidRPr="00672AF8">
        <w:rPr>
          <w:rFonts w:ascii="LG Smart UI Light" w:eastAsia="LG Smart UI Light" w:hAnsi="LG Smart UI Light"/>
          <w:b/>
          <w:sz w:val="36"/>
          <w:lang w:eastAsia="ko-KR"/>
        </w:rPr>
        <w:t>트라엘아파트</w:t>
      </w:r>
      <w:proofErr w:type="spellEnd"/>
      <w:r w:rsidRPr="00672AF8">
        <w:rPr>
          <w:rFonts w:ascii="LG Smart UI Light" w:eastAsia="LG Smart UI Light" w:hAnsi="LG Smart UI Light"/>
          <w:b/>
          <w:sz w:val="36"/>
          <w:lang w:eastAsia="ko-KR"/>
        </w:rPr>
        <w:t xml:space="preserve"> 양수도 건 사실관계 및 세무사 질의사항</w:t>
      </w:r>
    </w:p>
    <w:p w14:paraId="38CB14C2" w14:textId="77777777" w:rsidR="000827AF" w:rsidRPr="00672AF8" w:rsidRDefault="00000000">
      <w:pPr>
        <w:jc w:val="center"/>
        <w:rPr>
          <w:rFonts w:ascii="LG Smart UI Light" w:eastAsia="LG Smart UI Light" w:hAnsi="LG Smart UI Light"/>
          <w:lang w:eastAsia="ko-KR"/>
        </w:rPr>
      </w:pPr>
      <w:r w:rsidRPr="00672AF8">
        <w:rPr>
          <w:rFonts w:ascii="LG Smart UI Light" w:eastAsia="LG Smart UI Light" w:hAnsi="LG Smart UI Light"/>
          <w:color w:val="5A5A5A"/>
          <w:sz w:val="20"/>
          <w:lang w:eastAsia="ko-KR"/>
        </w:rPr>
        <w:t xml:space="preserve">장인 명의 주택(광교 </w:t>
      </w:r>
      <w:proofErr w:type="spellStart"/>
      <w:r w:rsidRPr="00672AF8">
        <w:rPr>
          <w:rFonts w:ascii="LG Smart UI Light" w:eastAsia="LG Smart UI Light" w:hAnsi="LG Smart UI Light"/>
          <w:color w:val="5A5A5A"/>
          <w:sz w:val="20"/>
          <w:lang w:eastAsia="ko-KR"/>
        </w:rPr>
        <w:t>트라엘아파트</w:t>
      </w:r>
      <w:proofErr w:type="spellEnd"/>
      <w:r w:rsidRPr="00672AF8">
        <w:rPr>
          <w:rFonts w:ascii="LG Smart UI Light" w:eastAsia="LG Smart UI Light" w:hAnsi="LG Smart UI Light"/>
          <w:color w:val="5A5A5A"/>
          <w:sz w:val="20"/>
          <w:lang w:eastAsia="ko-KR"/>
        </w:rPr>
        <w:t xml:space="preserve">) 사위 양수 건 — 세무사 자문 요청용 </w:t>
      </w:r>
      <w:proofErr w:type="gramStart"/>
      <w:r w:rsidRPr="00672AF8">
        <w:rPr>
          <w:rFonts w:ascii="LG Smart UI Light" w:eastAsia="LG Smart UI Light" w:hAnsi="LG Smart UI Light"/>
          <w:color w:val="5A5A5A"/>
          <w:sz w:val="20"/>
          <w:lang w:eastAsia="ko-KR"/>
        </w:rPr>
        <w:t>정리자료  |</w:t>
      </w:r>
      <w:proofErr w:type="gramEnd"/>
      <w:r w:rsidRPr="00672AF8">
        <w:rPr>
          <w:rFonts w:ascii="LG Smart UI Light" w:eastAsia="LG Smart UI Light" w:hAnsi="LG Smart UI Light"/>
          <w:color w:val="5A5A5A"/>
          <w:sz w:val="20"/>
          <w:lang w:eastAsia="ko-KR"/>
        </w:rPr>
        <w:t xml:space="preserve">  작성일 2026-09-09 (v11, 질의별 AI의견 포함)</w:t>
      </w:r>
    </w:p>
    <w:p w14:paraId="61E83A5B" w14:textId="77777777" w:rsidR="000827AF" w:rsidRPr="00672AF8" w:rsidRDefault="00000000">
      <w:pPr>
        <w:rPr>
          <w:rFonts w:ascii="LG Smart UI Light" w:eastAsia="LG Smart UI Light" w:hAnsi="LG Smart UI Light"/>
        </w:rPr>
      </w:pPr>
      <w:r w:rsidRPr="00672AF8">
        <w:rPr>
          <w:rFonts w:ascii="LG Smart UI Light" w:eastAsia="LG Smart UI Light" w:hAnsi="LG Smart UI Light"/>
          <w:b/>
          <w:color w:val="143C6E"/>
          <w:sz w:val="26"/>
        </w:rPr>
        <w:t xml:space="preserve">I. </w:t>
      </w:r>
      <w:proofErr w:type="spellStart"/>
      <w:r w:rsidRPr="00672AF8">
        <w:rPr>
          <w:rFonts w:ascii="LG Smart UI Light" w:eastAsia="LG Smart UI Light" w:hAnsi="LG Smart UI Light"/>
          <w:b/>
          <w:color w:val="143C6E"/>
          <w:sz w:val="26"/>
        </w:rPr>
        <w:t>거래</w:t>
      </w:r>
      <w:proofErr w:type="spellEnd"/>
      <w:r w:rsidRPr="00672AF8">
        <w:rPr>
          <w:rFonts w:ascii="LG Smart UI Light" w:eastAsia="LG Smart UI Light" w:hAnsi="LG Smart UI Light"/>
          <w:b/>
          <w:color w:val="143C6E"/>
          <w:sz w:val="26"/>
        </w:rPr>
        <w:t xml:space="preserve"> </w:t>
      </w:r>
      <w:proofErr w:type="spellStart"/>
      <w:r w:rsidRPr="00672AF8">
        <w:rPr>
          <w:rFonts w:ascii="LG Smart UI Light" w:eastAsia="LG Smart UI Light" w:hAnsi="LG Smart UI Light"/>
          <w:b/>
          <w:color w:val="143C6E"/>
          <w:sz w:val="26"/>
        </w:rPr>
        <w:t>개요</w:t>
      </w:r>
      <w:proofErr w:type="spellEnd"/>
    </w:p>
    <w:p w14:paraId="251393C5" w14:textId="77777777" w:rsidR="000827AF" w:rsidRPr="00672AF8" w:rsidRDefault="00000000">
      <w:pPr>
        <w:pStyle w:val="a0"/>
        <w:rPr>
          <w:rFonts w:ascii="LG Smart UI Light" w:eastAsia="LG Smart UI Light" w:hAnsi="LG Smart UI Light"/>
          <w:lang w:eastAsia="ko-KR"/>
        </w:rPr>
      </w:pPr>
      <w:r w:rsidRPr="00672AF8">
        <w:rPr>
          <w:rFonts w:ascii="LG Smart UI Light" w:eastAsia="LG Smart UI Light" w:hAnsi="LG Smart UI Light"/>
          <w:b/>
          <w:lang w:eastAsia="ko-KR"/>
        </w:rPr>
        <w:t xml:space="preserve">당사자: </w:t>
      </w:r>
      <w:r w:rsidRPr="00672AF8">
        <w:rPr>
          <w:rFonts w:ascii="LG Smart UI Light" w:eastAsia="LG Smart UI Light" w:hAnsi="LG Smart UI Light"/>
          <w:lang w:eastAsia="ko-KR"/>
        </w:rPr>
        <w:t>매도인 장인(현 소유자</w:t>
      </w:r>
      <w:proofErr w:type="gramStart"/>
      <w:r w:rsidRPr="00672AF8">
        <w:rPr>
          <w:rFonts w:ascii="LG Smart UI Light" w:eastAsia="LG Smart UI Light" w:hAnsi="LG Smart UI Light"/>
          <w:lang w:eastAsia="ko-KR"/>
        </w:rPr>
        <w:t>) /</w:t>
      </w:r>
      <w:proofErr w:type="gramEnd"/>
      <w:r w:rsidRPr="00672AF8">
        <w:rPr>
          <w:rFonts w:ascii="LG Smart UI Light" w:eastAsia="LG Smart UI Light" w:hAnsi="LG Smart UI Light"/>
          <w:lang w:eastAsia="ko-KR"/>
        </w:rPr>
        <w:t xml:space="preserve"> 매수인 사위·처(딸) 공동명의 예정, 둘 다 </w:t>
      </w:r>
      <w:proofErr w:type="gramStart"/>
      <w:r w:rsidRPr="00672AF8">
        <w:rPr>
          <w:rFonts w:ascii="LG Smart UI Light" w:eastAsia="LG Smart UI Light" w:hAnsi="LG Smart UI Light"/>
          <w:lang w:eastAsia="ko-KR"/>
        </w:rPr>
        <w:t>무주택 /</w:t>
      </w:r>
      <w:proofErr w:type="gramEnd"/>
      <w:r w:rsidRPr="00672AF8">
        <w:rPr>
          <w:rFonts w:ascii="LG Smart UI Light" w:eastAsia="LG Smart UI Light" w:hAnsi="LG Smart UI Light"/>
          <w:lang w:eastAsia="ko-KR"/>
        </w:rPr>
        <w:t xml:space="preserve"> 특수관계인(3촌 이내 인척)</w:t>
      </w:r>
    </w:p>
    <w:p w14:paraId="7B18B6D1" w14:textId="77777777" w:rsidR="000827AF" w:rsidRPr="00672AF8" w:rsidRDefault="00000000">
      <w:pPr>
        <w:pStyle w:val="a0"/>
        <w:rPr>
          <w:rFonts w:ascii="LG Smart UI Light" w:eastAsia="LG Smart UI Light" w:hAnsi="LG Smart UI Light"/>
          <w:lang w:eastAsia="ko-KR"/>
        </w:rPr>
      </w:pPr>
      <w:r w:rsidRPr="00672AF8">
        <w:rPr>
          <w:rFonts w:ascii="LG Smart UI Light" w:eastAsia="LG Smart UI Light" w:hAnsi="LG Smart UI Light"/>
          <w:b/>
          <w:lang w:eastAsia="ko-KR"/>
        </w:rPr>
        <w:t xml:space="preserve">현재 상태: </w:t>
      </w:r>
      <w:r w:rsidRPr="00672AF8">
        <w:rPr>
          <w:rFonts w:ascii="LG Smart UI Light" w:eastAsia="LG Smart UI Light" w:hAnsi="LG Smart UI Light"/>
          <w:lang w:eastAsia="ko-KR"/>
        </w:rPr>
        <w:t>매수인(사위)이 현재 임차인으로 거주 중 — 매매 완료 시 임차인·소유자 지위가 통합됨 (보증금 반환채권과 매매대금을 상계)</w:t>
      </w:r>
    </w:p>
    <w:p w14:paraId="7E2A7059" w14:textId="77777777" w:rsidR="000827AF" w:rsidRPr="00672AF8" w:rsidRDefault="00000000">
      <w:pPr>
        <w:pStyle w:val="a0"/>
        <w:rPr>
          <w:rFonts w:ascii="LG Smart UI Light" w:eastAsia="LG Smart UI Light" w:hAnsi="LG Smart UI Light"/>
          <w:lang w:eastAsia="ko-KR"/>
        </w:rPr>
      </w:pPr>
      <w:r w:rsidRPr="00672AF8">
        <w:rPr>
          <w:rFonts w:ascii="LG Smart UI Light" w:eastAsia="LG Smart UI Light" w:hAnsi="LG Smart UI Light"/>
          <w:b/>
          <w:lang w:eastAsia="ko-KR"/>
        </w:rPr>
        <w:t xml:space="preserve">대상 부동산: </w:t>
      </w:r>
      <w:proofErr w:type="spellStart"/>
      <w:r w:rsidRPr="00672AF8">
        <w:rPr>
          <w:rFonts w:ascii="LG Smart UI Light" w:eastAsia="LG Smart UI Light" w:hAnsi="LG Smart UI Light"/>
          <w:lang w:eastAsia="ko-KR"/>
        </w:rPr>
        <w:t>광교호반베르디움트라엘</w:t>
      </w:r>
      <w:proofErr w:type="spellEnd"/>
      <w:r w:rsidRPr="00672AF8">
        <w:rPr>
          <w:rFonts w:ascii="LG Smart UI Light" w:eastAsia="LG Smart UI Light" w:hAnsi="LG Smart UI Light"/>
          <w:lang w:eastAsia="ko-KR"/>
        </w:rPr>
        <w:t xml:space="preserve"> 8106동 1501호, 39평형(전용 100.513㎡), 기준시가 7억 1,600만원</w:t>
      </w:r>
    </w:p>
    <w:p w14:paraId="3D25136C" w14:textId="77777777" w:rsidR="000827AF" w:rsidRPr="00672AF8" w:rsidRDefault="00000000">
      <w:pPr>
        <w:pStyle w:val="a0"/>
        <w:rPr>
          <w:rFonts w:ascii="LG Smart UI Light" w:eastAsia="LG Smart UI Light" w:hAnsi="LG Smart UI Light"/>
          <w:lang w:eastAsia="ko-KR"/>
        </w:rPr>
      </w:pPr>
      <w:r w:rsidRPr="00672AF8">
        <w:rPr>
          <w:rFonts w:ascii="LG Smart UI Light" w:eastAsia="LG Smart UI Light" w:hAnsi="LG Smart UI Light"/>
          <w:b/>
          <w:lang w:eastAsia="ko-KR"/>
        </w:rPr>
        <w:t xml:space="preserve">규제 현황(2026.09.09 기준): </w:t>
      </w:r>
      <w:r w:rsidRPr="00672AF8">
        <w:rPr>
          <w:rFonts w:ascii="LG Smart UI Light" w:eastAsia="LG Smart UI Light" w:hAnsi="LG Smart UI Light"/>
          <w:lang w:eastAsia="ko-KR"/>
        </w:rPr>
        <w:t>조정대상지역·투기과열지구(2025.10.16 재지정), 토지거래허가구역(2025.10.20 지정) — 수원시 영통구 전역 (2022.11 전면 해제 후 2025.10 재지정)</w:t>
      </w:r>
    </w:p>
    <w:p w14:paraId="5266F145" w14:textId="77777777" w:rsidR="000827AF" w:rsidRPr="00672AF8" w:rsidRDefault="00000000">
      <w:pPr>
        <w:pStyle w:val="a0"/>
        <w:rPr>
          <w:rFonts w:ascii="LG Smart UI Light" w:eastAsia="LG Smart UI Light" w:hAnsi="LG Smart UI Light"/>
          <w:lang w:eastAsia="ko-KR"/>
        </w:rPr>
      </w:pPr>
      <w:r w:rsidRPr="00672AF8">
        <w:rPr>
          <w:rFonts w:ascii="LG Smart UI Light" w:eastAsia="LG Smart UI Light" w:hAnsi="LG Smart UI Light"/>
          <w:b/>
          <w:lang w:eastAsia="ko-KR"/>
        </w:rPr>
        <w:t xml:space="preserve">임대차 이력: </w:t>
      </w:r>
      <w:r w:rsidRPr="00672AF8">
        <w:rPr>
          <w:rFonts w:ascii="LG Smart UI Light" w:eastAsia="LG Smart UI Light" w:hAnsi="LG Smart UI Light"/>
          <w:lang w:eastAsia="ko-KR"/>
        </w:rPr>
        <w:t>임대사업자 2022.07.24 자동말소 → 직전임대차 2022.09.30~2024.09.24(2년) → 상생임대차 2024.09.24~2026.09.23(2년, 보증금 5억+월세 50만원, 인상률 5% 이내, 임차인=매수인 본인, 현재 진행 중)</w:t>
      </w:r>
    </w:p>
    <w:p w14:paraId="5242D881" w14:textId="77777777" w:rsidR="000827AF" w:rsidRPr="00672AF8" w:rsidRDefault="00000000">
      <w:pPr>
        <w:pStyle w:val="a0"/>
        <w:rPr>
          <w:rFonts w:ascii="LG Smart UI Light" w:eastAsia="LG Smart UI Light" w:hAnsi="LG Smart UI Light"/>
          <w:lang w:eastAsia="ko-KR"/>
        </w:rPr>
      </w:pPr>
      <w:r w:rsidRPr="00672AF8">
        <w:rPr>
          <w:rFonts w:ascii="LG Smart UI Light" w:eastAsia="LG Smart UI Light" w:hAnsi="LG Smart UI Light"/>
          <w:b/>
          <w:lang w:eastAsia="ko-KR"/>
        </w:rPr>
        <w:t xml:space="preserve">최근 실거래가(2026.04~07, </w:t>
      </w:r>
      <w:proofErr w:type="spellStart"/>
      <w:r w:rsidRPr="00672AF8">
        <w:rPr>
          <w:rFonts w:ascii="LG Smart UI Light" w:eastAsia="LG Smart UI Light" w:hAnsi="LG Smart UI Light"/>
          <w:b/>
          <w:lang w:eastAsia="ko-KR"/>
        </w:rPr>
        <w:t>국토부</w:t>
      </w:r>
      <w:proofErr w:type="spellEnd"/>
      <w:r w:rsidRPr="00672AF8">
        <w:rPr>
          <w:rFonts w:ascii="LG Smart UI Light" w:eastAsia="LG Smart UI Light" w:hAnsi="LG Smart UI Light"/>
          <w:b/>
          <w:lang w:eastAsia="ko-KR"/>
        </w:rPr>
        <w:t xml:space="preserve"> 실거래가 공개시스템): </w:t>
      </w:r>
      <w:r w:rsidRPr="00672AF8">
        <w:rPr>
          <w:rFonts w:ascii="LG Smart UI Light" w:eastAsia="LG Smart UI Light" w:hAnsi="LG Smart UI Light"/>
          <w:lang w:eastAsia="ko-KR"/>
        </w:rPr>
        <w:t>아래 표 참조</w:t>
      </w:r>
    </w:p>
    <w:tbl>
      <w:tblPr>
        <w:tblStyle w:val="-11"/>
        <w:tblW w:w="0" w:type="auto"/>
        <w:tblLook w:val="04A0" w:firstRow="1" w:lastRow="0" w:firstColumn="1" w:lastColumn="0" w:noHBand="0" w:noVBand="1"/>
      </w:tblPr>
      <w:tblGrid>
        <w:gridCol w:w="3251"/>
        <w:gridCol w:w="3251"/>
        <w:gridCol w:w="3251"/>
      </w:tblGrid>
      <w:tr w:rsidR="000827AF" w:rsidRPr="00672AF8" w14:paraId="45445919" w14:textId="77777777" w:rsidTr="00672A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1" w:type="dxa"/>
          </w:tcPr>
          <w:p w14:paraId="6978B10A" w14:textId="77777777" w:rsidR="000827AF" w:rsidRPr="00672AF8" w:rsidRDefault="00000000">
            <w:pPr>
              <w:rPr>
                <w:rFonts w:ascii="LG Smart UI Light" w:eastAsia="LG Smart UI Light" w:hAnsi="LG Smart UI Light"/>
              </w:rPr>
            </w:pPr>
            <w:proofErr w:type="spellStart"/>
            <w:r w:rsidRPr="00672AF8">
              <w:rPr>
                <w:rFonts w:ascii="LG Smart UI Light" w:eastAsia="LG Smart UI Light" w:hAnsi="LG Smart UI Light"/>
              </w:rPr>
              <w:t>계약일</w:t>
            </w:r>
            <w:proofErr w:type="spellEnd"/>
          </w:p>
        </w:tc>
        <w:tc>
          <w:tcPr>
            <w:tcW w:w="3251" w:type="dxa"/>
          </w:tcPr>
          <w:p w14:paraId="562CC737" w14:textId="77777777" w:rsidR="000827AF" w:rsidRPr="00672AF8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G Smart UI Light" w:eastAsia="LG Smart UI Light" w:hAnsi="LG Smart UI Light"/>
              </w:rPr>
            </w:pPr>
            <w:r w:rsidRPr="00672AF8">
              <w:rPr>
                <w:rFonts w:ascii="LG Smart UI Light" w:eastAsia="LG Smart UI Light" w:hAnsi="LG Smart UI Light"/>
              </w:rPr>
              <w:t>층</w:t>
            </w:r>
          </w:p>
        </w:tc>
        <w:tc>
          <w:tcPr>
            <w:tcW w:w="3251" w:type="dxa"/>
          </w:tcPr>
          <w:p w14:paraId="0EE3691E" w14:textId="77777777" w:rsidR="000827AF" w:rsidRPr="00672AF8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G Smart UI Light" w:eastAsia="LG Smart UI Light" w:hAnsi="LG Smart UI Light"/>
              </w:rPr>
            </w:pPr>
            <w:proofErr w:type="spellStart"/>
            <w:r w:rsidRPr="00672AF8">
              <w:rPr>
                <w:rFonts w:ascii="LG Smart UI Light" w:eastAsia="LG Smart UI Light" w:hAnsi="LG Smart UI Light"/>
              </w:rPr>
              <w:t>가격</w:t>
            </w:r>
            <w:proofErr w:type="spellEnd"/>
          </w:p>
        </w:tc>
      </w:tr>
      <w:tr w:rsidR="000827AF" w:rsidRPr="00672AF8" w14:paraId="60BA9D8F" w14:textId="77777777" w:rsidTr="00672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1" w:type="dxa"/>
          </w:tcPr>
          <w:p w14:paraId="6A1AEC92" w14:textId="77777777" w:rsidR="000827AF" w:rsidRPr="00672AF8" w:rsidRDefault="00000000">
            <w:pPr>
              <w:rPr>
                <w:rFonts w:ascii="LG Smart UI Light" w:eastAsia="LG Smart UI Light" w:hAnsi="LG Smart UI Light"/>
              </w:rPr>
            </w:pPr>
            <w:r w:rsidRPr="00672AF8">
              <w:rPr>
                <w:rFonts w:ascii="LG Smart UI Light" w:eastAsia="LG Smart UI Light" w:hAnsi="LG Smart UI Light"/>
              </w:rPr>
              <w:t>26.07.24</w:t>
            </w:r>
          </w:p>
        </w:tc>
        <w:tc>
          <w:tcPr>
            <w:tcW w:w="3251" w:type="dxa"/>
          </w:tcPr>
          <w:p w14:paraId="25F28ABC" w14:textId="77777777" w:rsidR="000827AF" w:rsidRPr="00672AF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G Smart UI Light" w:eastAsia="LG Smart UI Light" w:hAnsi="LG Smart UI Light"/>
              </w:rPr>
            </w:pPr>
            <w:r w:rsidRPr="00672AF8">
              <w:rPr>
                <w:rFonts w:ascii="LG Smart UI Light" w:eastAsia="LG Smart UI Light" w:hAnsi="LG Smart UI Light"/>
              </w:rPr>
              <w:t>13층</w:t>
            </w:r>
          </w:p>
        </w:tc>
        <w:tc>
          <w:tcPr>
            <w:tcW w:w="3251" w:type="dxa"/>
          </w:tcPr>
          <w:p w14:paraId="64C12523" w14:textId="77777777" w:rsidR="000827AF" w:rsidRPr="00672AF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G Smart UI Light" w:eastAsia="LG Smart UI Light" w:hAnsi="LG Smart UI Light"/>
              </w:rPr>
            </w:pPr>
            <w:r w:rsidRPr="00672AF8">
              <w:rPr>
                <w:rFonts w:ascii="LG Smart UI Light" w:eastAsia="LG Smart UI Light" w:hAnsi="LG Smart UI Light"/>
              </w:rPr>
              <w:t>12억 8,000만원</w:t>
            </w:r>
          </w:p>
        </w:tc>
      </w:tr>
      <w:tr w:rsidR="000827AF" w:rsidRPr="00672AF8" w14:paraId="58775D26" w14:textId="77777777" w:rsidTr="00672AF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1" w:type="dxa"/>
          </w:tcPr>
          <w:p w14:paraId="723B5BBA" w14:textId="77777777" w:rsidR="000827AF" w:rsidRPr="00672AF8" w:rsidRDefault="00000000">
            <w:pPr>
              <w:rPr>
                <w:rFonts w:ascii="LG Smart UI Light" w:eastAsia="LG Smart UI Light" w:hAnsi="LG Smart UI Light"/>
              </w:rPr>
            </w:pPr>
            <w:r w:rsidRPr="00672AF8">
              <w:rPr>
                <w:rFonts w:ascii="LG Smart UI Light" w:eastAsia="LG Smart UI Light" w:hAnsi="LG Smart UI Light"/>
              </w:rPr>
              <w:t>26.07.18</w:t>
            </w:r>
          </w:p>
        </w:tc>
        <w:tc>
          <w:tcPr>
            <w:tcW w:w="3251" w:type="dxa"/>
          </w:tcPr>
          <w:p w14:paraId="6A3AD42C" w14:textId="77777777" w:rsidR="000827AF" w:rsidRPr="00672AF8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LG Smart UI Light" w:eastAsia="LG Smart UI Light" w:hAnsi="LG Smart UI Light"/>
              </w:rPr>
            </w:pPr>
            <w:r w:rsidRPr="00672AF8">
              <w:rPr>
                <w:rFonts w:ascii="LG Smart UI Light" w:eastAsia="LG Smart UI Light" w:hAnsi="LG Smart UI Light"/>
              </w:rPr>
              <w:t>12층</w:t>
            </w:r>
          </w:p>
        </w:tc>
        <w:tc>
          <w:tcPr>
            <w:tcW w:w="3251" w:type="dxa"/>
          </w:tcPr>
          <w:p w14:paraId="6DEA8182" w14:textId="77777777" w:rsidR="000827AF" w:rsidRPr="00672AF8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LG Smart UI Light" w:eastAsia="LG Smart UI Light" w:hAnsi="LG Smart UI Light"/>
              </w:rPr>
            </w:pPr>
            <w:r w:rsidRPr="00672AF8">
              <w:rPr>
                <w:rFonts w:ascii="LG Smart UI Light" w:eastAsia="LG Smart UI Light" w:hAnsi="LG Smart UI Light"/>
              </w:rPr>
              <w:t>13억 1,500만원</w:t>
            </w:r>
          </w:p>
        </w:tc>
      </w:tr>
      <w:tr w:rsidR="000827AF" w:rsidRPr="00672AF8" w14:paraId="1B4B22E6" w14:textId="77777777" w:rsidTr="00672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1" w:type="dxa"/>
          </w:tcPr>
          <w:p w14:paraId="763D5DA2" w14:textId="77777777" w:rsidR="000827AF" w:rsidRPr="00672AF8" w:rsidRDefault="00000000">
            <w:pPr>
              <w:rPr>
                <w:rFonts w:ascii="LG Smart UI Light" w:eastAsia="LG Smart UI Light" w:hAnsi="LG Smart UI Light"/>
              </w:rPr>
            </w:pPr>
            <w:r w:rsidRPr="00672AF8">
              <w:rPr>
                <w:rFonts w:ascii="LG Smart UI Light" w:eastAsia="LG Smart UI Light" w:hAnsi="LG Smart UI Light"/>
              </w:rPr>
              <w:t>26.07.11</w:t>
            </w:r>
          </w:p>
        </w:tc>
        <w:tc>
          <w:tcPr>
            <w:tcW w:w="3251" w:type="dxa"/>
          </w:tcPr>
          <w:p w14:paraId="2B3E0019" w14:textId="77777777" w:rsidR="000827AF" w:rsidRPr="00672AF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G Smart UI Light" w:eastAsia="LG Smart UI Light" w:hAnsi="LG Smart UI Light"/>
              </w:rPr>
            </w:pPr>
            <w:r w:rsidRPr="00672AF8">
              <w:rPr>
                <w:rFonts w:ascii="LG Smart UI Light" w:eastAsia="LG Smart UI Light" w:hAnsi="LG Smart UI Light"/>
              </w:rPr>
              <w:t>12층</w:t>
            </w:r>
          </w:p>
        </w:tc>
        <w:tc>
          <w:tcPr>
            <w:tcW w:w="3251" w:type="dxa"/>
          </w:tcPr>
          <w:p w14:paraId="04967675" w14:textId="77777777" w:rsidR="000827AF" w:rsidRPr="00672AF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G Smart UI Light" w:eastAsia="LG Smart UI Light" w:hAnsi="LG Smart UI Light"/>
              </w:rPr>
            </w:pPr>
            <w:r w:rsidRPr="00672AF8">
              <w:rPr>
                <w:rFonts w:ascii="LG Smart UI Light" w:eastAsia="LG Smart UI Light" w:hAnsi="LG Smart UI Light"/>
              </w:rPr>
              <w:t>13억대</w:t>
            </w:r>
          </w:p>
        </w:tc>
      </w:tr>
      <w:tr w:rsidR="000827AF" w:rsidRPr="00672AF8" w14:paraId="79BC9E86" w14:textId="77777777" w:rsidTr="00672AF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1" w:type="dxa"/>
          </w:tcPr>
          <w:p w14:paraId="2C869478" w14:textId="77777777" w:rsidR="000827AF" w:rsidRPr="00672AF8" w:rsidRDefault="00000000">
            <w:pPr>
              <w:rPr>
                <w:rFonts w:ascii="LG Smart UI Light" w:eastAsia="LG Smart UI Light" w:hAnsi="LG Smart UI Light"/>
              </w:rPr>
            </w:pPr>
            <w:r w:rsidRPr="00672AF8">
              <w:rPr>
                <w:rFonts w:ascii="LG Smart UI Light" w:eastAsia="LG Smart UI Light" w:hAnsi="LG Smart UI Light"/>
              </w:rPr>
              <w:t>26.05.19</w:t>
            </w:r>
          </w:p>
        </w:tc>
        <w:tc>
          <w:tcPr>
            <w:tcW w:w="3251" w:type="dxa"/>
          </w:tcPr>
          <w:p w14:paraId="41FA7AF0" w14:textId="77777777" w:rsidR="000827AF" w:rsidRPr="00672AF8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LG Smart UI Light" w:eastAsia="LG Smart UI Light" w:hAnsi="LG Smart UI Light"/>
              </w:rPr>
            </w:pPr>
            <w:r w:rsidRPr="00672AF8">
              <w:rPr>
                <w:rFonts w:ascii="LG Smart UI Light" w:eastAsia="LG Smart UI Light" w:hAnsi="LG Smart UI Light"/>
              </w:rPr>
              <w:t>5층</w:t>
            </w:r>
          </w:p>
        </w:tc>
        <w:tc>
          <w:tcPr>
            <w:tcW w:w="3251" w:type="dxa"/>
          </w:tcPr>
          <w:p w14:paraId="414B1DA2" w14:textId="77777777" w:rsidR="000827AF" w:rsidRPr="00672AF8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LG Smart UI Light" w:eastAsia="LG Smart UI Light" w:hAnsi="LG Smart UI Light"/>
              </w:rPr>
            </w:pPr>
            <w:r w:rsidRPr="00672AF8">
              <w:rPr>
                <w:rFonts w:ascii="LG Smart UI Light" w:eastAsia="LG Smart UI Light" w:hAnsi="LG Smart UI Light"/>
              </w:rPr>
              <w:t>13억원</w:t>
            </w:r>
          </w:p>
        </w:tc>
      </w:tr>
      <w:tr w:rsidR="000827AF" w:rsidRPr="00672AF8" w14:paraId="24EA1F1D" w14:textId="77777777" w:rsidTr="00672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1" w:type="dxa"/>
          </w:tcPr>
          <w:p w14:paraId="541A703E" w14:textId="77777777" w:rsidR="000827AF" w:rsidRPr="00672AF8" w:rsidRDefault="00000000">
            <w:pPr>
              <w:rPr>
                <w:rFonts w:ascii="LG Smart UI Light" w:eastAsia="LG Smart UI Light" w:hAnsi="LG Smart UI Light"/>
              </w:rPr>
            </w:pPr>
            <w:r w:rsidRPr="00672AF8">
              <w:rPr>
                <w:rFonts w:ascii="LG Smart UI Light" w:eastAsia="LG Smart UI Light" w:hAnsi="LG Smart UI Light"/>
              </w:rPr>
              <w:t>26.05.19</w:t>
            </w:r>
          </w:p>
        </w:tc>
        <w:tc>
          <w:tcPr>
            <w:tcW w:w="3251" w:type="dxa"/>
          </w:tcPr>
          <w:p w14:paraId="1550D437" w14:textId="77777777" w:rsidR="000827AF" w:rsidRPr="00672AF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G Smart UI Light" w:eastAsia="LG Smart UI Light" w:hAnsi="LG Smart UI Light"/>
              </w:rPr>
            </w:pPr>
            <w:r w:rsidRPr="00672AF8">
              <w:rPr>
                <w:rFonts w:ascii="LG Smart UI Light" w:eastAsia="LG Smart UI Light" w:hAnsi="LG Smart UI Light"/>
              </w:rPr>
              <w:t>1층</w:t>
            </w:r>
          </w:p>
        </w:tc>
        <w:tc>
          <w:tcPr>
            <w:tcW w:w="3251" w:type="dxa"/>
          </w:tcPr>
          <w:p w14:paraId="58EA05B7" w14:textId="77777777" w:rsidR="000827AF" w:rsidRPr="00672AF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G Smart UI Light" w:eastAsia="LG Smart UI Light" w:hAnsi="LG Smart UI Light"/>
              </w:rPr>
            </w:pPr>
            <w:r w:rsidRPr="00672AF8">
              <w:rPr>
                <w:rFonts w:ascii="LG Smart UI Light" w:eastAsia="LG Smart UI Light" w:hAnsi="LG Smart UI Light"/>
              </w:rPr>
              <w:t>12억 2,000만원</w:t>
            </w:r>
          </w:p>
        </w:tc>
      </w:tr>
      <w:tr w:rsidR="000827AF" w:rsidRPr="00672AF8" w14:paraId="676AD504" w14:textId="77777777" w:rsidTr="00672AF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1" w:type="dxa"/>
          </w:tcPr>
          <w:p w14:paraId="44B86903" w14:textId="77777777" w:rsidR="000827AF" w:rsidRPr="00672AF8" w:rsidRDefault="00000000">
            <w:pPr>
              <w:rPr>
                <w:rFonts w:ascii="LG Smart UI Light" w:eastAsia="LG Smart UI Light" w:hAnsi="LG Smart UI Light"/>
              </w:rPr>
            </w:pPr>
            <w:r w:rsidRPr="00672AF8">
              <w:rPr>
                <w:rFonts w:ascii="LG Smart UI Light" w:eastAsia="LG Smart UI Light" w:hAnsi="LG Smart UI Light"/>
              </w:rPr>
              <w:t>26.04.19~04.21</w:t>
            </w:r>
          </w:p>
        </w:tc>
        <w:tc>
          <w:tcPr>
            <w:tcW w:w="3251" w:type="dxa"/>
          </w:tcPr>
          <w:p w14:paraId="71A16AE2" w14:textId="77777777" w:rsidR="000827AF" w:rsidRPr="00672AF8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LG Smart UI Light" w:eastAsia="LG Smart UI Light" w:hAnsi="LG Smart UI Light"/>
              </w:rPr>
            </w:pPr>
            <w:r w:rsidRPr="00672AF8">
              <w:rPr>
                <w:rFonts w:ascii="LG Smart UI Light" w:eastAsia="LG Smart UI Light" w:hAnsi="LG Smart UI Light"/>
              </w:rPr>
              <w:t>5~10층</w:t>
            </w:r>
          </w:p>
        </w:tc>
        <w:tc>
          <w:tcPr>
            <w:tcW w:w="3251" w:type="dxa"/>
          </w:tcPr>
          <w:p w14:paraId="588E554A" w14:textId="77777777" w:rsidR="000827AF" w:rsidRPr="00672AF8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LG Smart UI Light" w:eastAsia="LG Smart UI Light" w:hAnsi="LG Smart UI Light"/>
              </w:rPr>
            </w:pPr>
            <w:r w:rsidRPr="00672AF8">
              <w:rPr>
                <w:rFonts w:ascii="LG Smart UI Light" w:eastAsia="LG Smart UI Light" w:hAnsi="LG Smart UI Light"/>
              </w:rPr>
              <w:t>12억 5,000~7,500만원</w:t>
            </w:r>
          </w:p>
        </w:tc>
      </w:tr>
    </w:tbl>
    <w:p w14:paraId="6A544167" w14:textId="77777777" w:rsidR="00672AF8" w:rsidRPr="00672AF8" w:rsidRDefault="00672AF8">
      <w:pPr>
        <w:rPr>
          <w:rFonts w:ascii="LG Smart UI Light" w:eastAsia="LG Smart UI Light" w:hAnsi="LG Smart UI Light"/>
          <w:b/>
          <w:color w:val="143C6E"/>
          <w:sz w:val="12"/>
          <w:szCs w:val="8"/>
          <w:lang w:eastAsia="ko-KR"/>
        </w:rPr>
      </w:pPr>
    </w:p>
    <w:p w14:paraId="087AF231" w14:textId="13276B83" w:rsidR="000827AF" w:rsidRPr="00672AF8" w:rsidRDefault="00000000" w:rsidP="00672AF8">
      <w:pPr>
        <w:spacing w:line="240" w:lineRule="auto"/>
        <w:rPr>
          <w:rFonts w:ascii="LG Smart UI Light" w:eastAsia="LG Smart UI Light" w:hAnsi="LG Smart UI Light"/>
          <w:lang w:eastAsia="ko-KR"/>
        </w:rPr>
      </w:pPr>
      <w:r w:rsidRPr="00672AF8">
        <w:rPr>
          <w:rFonts w:ascii="LG Smart UI Light" w:eastAsia="LG Smart UI Light" w:hAnsi="LG Smart UI Light"/>
          <w:b/>
          <w:color w:val="143C6E"/>
          <w:sz w:val="26"/>
          <w:lang w:eastAsia="ko-KR"/>
        </w:rPr>
        <w:t>II. 거래가격 및 자금조달</w:t>
      </w:r>
    </w:p>
    <w:p w14:paraId="6FA9FF50" w14:textId="77777777" w:rsidR="000827AF" w:rsidRPr="00672AF8" w:rsidRDefault="00000000">
      <w:pPr>
        <w:pStyle w:val="a0"/>
        <w:rPr>
          <w:rFonts w:ascii="LG Smart UI Light" w:eastAsia="LG Smart UI Light" w:hAnsi="LG Smart UI Light"/>
          <w:lang w:eastAsia="ko-KR"/>
        </w:rPr>
      </w:pPr>
      <w:r w:rsidRPr="00672AF8">
        <w:rPr>
          <w:rFonts w:ascii="LG Smart UI Light" w:eastAsia="LG Smart UI Light" w:hAnsi="LG Smart UI Light"/>
          <w:b/>
          <w:lang w:eastAsia="ko-KR"/>
        </w:rPr>
        <w:t xml:space="preserve">시가: </w:t>
      </w:r>
      <w:r w:rsidRPr="00672AF8">
        <w:rPr>
          <w:rFonts w:ascii="LG Smart UI Light" w:eastAsia="LG Smart UI Light" w:hAnsi="LG Smart UI Light"/>
          <w:lang w:eastAsia="ko-KR"/>
        </w:rPr>
        <w:t>감정평가액 약 12억원으로 확정 예정 (유사매매사례가 12.8억~13.2억보다 낮은 수준)</w:t>
      </w:r>
    </w:p>
    <w:p w14:paraId="67B4A522" w14:textId="77777777" w:rsidR="000827AF" w:rsidRPr="00672AF8" w:rsidRDefault="00000000">
      <w:pPr>
        <w:pStyle w:val="a0"/>
        <w:rPr>
          <w:rFonts w:ascii="LG Smart UI Light" w:eastAsia="LG Smart UI Light" w:hAnsi="LG Smart UI Light"/>
          <w:lang w:eastAsia="ko-KR"/>
        </w:rPr>
      </w:pPr>
      <w:r w:rsidRPr="00672AF8">
        <w:rPr>
          <w:rFonts w:ascii="LG Smart UI Light" w:eastAsia="LG Smart UI Light" w:hAnsi="LG Smart UI Light"/>
          <w:b/>
          <w:lang w:eastAsia="ko-KR"/>
        </w:rPr>
        <w:t xml:space="preserve">거래가격: </w:t>
      </w:r>
      <w:r w:rsidRPr="00672AF8">
        <w:rPr>
          <w:rFonts w:ascii="LG Smart UI Light" w:eastAsia="LG Smart UI Light" w:hAnsi="LG Smart UI Light"/>
          <w:lang w:eastAsia="ko-KR"/>
        </w:rPr>
        <w:t>8.4억원 (시가 대비 3.6억원 할인)</w:t>
      </w:r>
    </w:p>
    <w:p w14:paraId="182FF9F9" w14:textId="77777777" w:rsidR="000827AF" w:rsidRPr="00672AF8" w:rsidRDefault="00000000">
      <w:pPr>
        <w:pStyle w:val="a0"/>
        <w:rPr>
          <w:rFonts w:ascii="LG Smart UI Light" w:eastAsia="LG Smart UI Light" w:hAnsi="LG Smart UI Light"/>
          <w:lang w:eastAsia="ko-KR"/>
        </w:rPr>
      </w:pPr>
      <w:r w:rsidRPr="00672AF8">
        <w:rPr>
          <w:rFonts w:ascii="LG Smart UI Light" w:eastAsia="LG Smart UI Light" w:hAnsi="LG Smart UI Light"/>
          <w:b/>
          <w:lang w:eastAsia="ko-KR"/>
        </w:rPr>
        <w:t xml:space="preserve">등기 지분: </w:t>
      </w:r>
      <w:r w:rsidRPr="00672AF8">
        <w:rPr>
          <w:rFonts w:ascii="LG Smart UI Light" w:eastAsia="LG Smart UI Light" w:hAnsi="LG Smart UI Light"/>
          <w:lang w:eastAsia="ko-KR"/>
        </w:rPr>
        <w:t>사위 16/21(약 76.2%</w:t>
      </w:r>
      <w:proofErr w:type="gramStart"/>
      <w:r w:rsidRPr="00672AF8">
        <w:rPr>
          <w:rFonts w:ascii="LG Smart UI Light" w:eastAsia="LG Smart UI Light" w:hAnsi="LG Smart UI Light"/>
          <w:lang w:eastAsia="ko-KR"/>
        </w:rPr>
        <w:t>) :</w:t>
      </w:r>
      <w:proofErr w:type="gramEnd"/>
      <w:r w:rsidRPr="00672AF8">
        <w:rPr>
          <w:rFonts w:ascii="LG Smart UI Light" w:eastAsia="LG Smart UI Light" w:hAnsi="LG Smart UI Light"/>
          <w:lang w:eastAsia="ko-KR"/>
        </w:rPr>
        <w:t xml:space="preserve"> 처 5/21(약 23.8%) — 실제 자금부담비율대로 확정</w:t>
      </w:r>
    </w:p>
    <w:p w14:paraId="03957929" w14:textId="77777777" w:rsidR="000827AF" w:rsidRPr="00672AF8" w:rsidRDefault="00000000">
      <w:pPr>
        <w:pStyle w:val="a0"/>
        <w:rPr>
          <w:rFonts w:ascii="LG Smart UI Light" w:eastAsia="LG Smart UI Light" w:hAnsi="LG Smart UI Light"/>
          <w:lang w:eastAsia="ko-KR"/>
        </w:rPr>
      </w:pPr>
      <w:r w:rsidRPr="00672AF8">
        <w:rPr>
          <w:rFonts w:ascii="LG Smart UI Light" w:eastAsia="LG Smart UI Light" w:hAnsi="LG Smart UI Light"/>
          <w:b/>
          <w:lang w:eastAsia="ko-KR"/>
        </w:rPr>
        <w:t xml:space="preserve">자금조달: </w:t>
      </w:r>
      <w:r w:rsidRPr="00672AF8">
        <w:rPr>
          <w:rFonts w:ascii="LG Smart UI Light" w:eastAsia="LG Smart UI Light" w:hAnsi="LG Smart UI Light"/>
          <w:lang w:eastAsia="ko-KR"/>
        </w:rPr>
        <w:t>① 전세보증금 상계 5억원(사위) ② 주택담보대출 2억원(사위 명의로 대출받아 전액 처에게 현금증여, 배우자공제 6억원 이내 → 처 지분 매입자금) ③ 장인 차용금 1.4억원(사위, 차용증 작성 및 공증 예정)</w:t>
      </w:r>
    </w:p>
    <w:p w14:paraId="1855DA1C" w14:textId="77777777" w:rsidR="000827AF" w:rsidRPr="00672AF8" w:rsidRDefault="00000000">
      <w:pPr>
        <w:pStyle w:val="a0"/>
        <w:rPr>
          <w:rFonts w:ascii="LG Smart UI Light" w:eastAsia="LG Smart UI Light" w:hAnsi="LG Smart UI Light"/>
          <w:lang w:eastAsia="ko-KR"/>
        </w:rPr>
      </w:pPr>
      <w:r w:rsidRPr="00672AF8">
        <w:rPr>
          <w:rFonts w:ascii="LG Smart UI Light" w:eastAsia="LG Smart UI Light" w:hAnsi="LG Smart UI Light"/>
          <w:b/>
          <w:lang w:eastAsia="ko-KR"/>
        </w:rPr>
        <w:t xml:space="preserve">자기자금 투입: </w:t>
      </w:r>
      <w:r w:rsidRPr="00672AF8">
        <w:rPr>
          <w:rFonts w:ascii="LG Smart UI Light" w:eastAsia="LG Smart UI Light" w:hAnsi="LG Smart UI Light"/>
          <w:lang w:eastAsia="ko-KR"/>
        </w:rPr>
        <w:t>없음 — 매매대금 8.4억원 전액을 위 상계·대출·차용으로 조달</w:t>
      </w:r>
    </w:p>
    <w:p w14:paraId="309D3133" w14:textId="77777777" w:rsidR="000827AF" w:rsidRPr="00672AF8" w:rsidRDefault="00000000">
      <w:pPr>
        <w:rPr>
          <w:rFonts w:ascii="LG Smart UI Light" w:eastAsia="LG Smart UI Light" w:hAnsi="LG Smart UI Light"/>
          <w:lang w:eastAsia="ko-KR"/>
        </w:rPr>
      </w:pPr>
      <w:r w:rsidRPr="00672AF8">
        <w:rPr>
          <w:rFonts w:ascii="LG Smart UI Light" w:eastAsia="LG Smart UI Light" w:hAnsi="LG Smart UI Light"/>
          <w:b/>
          <w:color w:val="143C6E"/>
          <w:sz w:val="26"/>
          <w:lang w:eastAsia="ko-KR"/>
        </w:rPr>
        <w:t xml:space="preserve">III. </w:t>
      </w:r>
      <w:proofErr w:type="spellStart"/>
      <w:r w:rsidRPr="00672AF8">
        <w:rPr>
          <w:rFonts w:ascii="LG Smart UI Light" w:eastAsia="LG Smart UI Light" w:hAnsi="LG Smart UI Light"/>
          <w:b/>
          <w:color w:val="143C6E"/>
          <w:sz w:val="26"/>
          <w:lang w:eastAsia="ko-KR"/>
        </w:rPr>
        <w:t>세무사께</w:t>
      </w:r>
      <w:proofErr w:type="spellEnd"/>
      <w:r w:rsidRPr="00672AF8">
        <w:rPr>
          <w:rFonts w:ascii="LG Smart UI Light" w:eastAsia="LG Smart UI Light" w:hAnsi="LG Smart UI Light"/>
          <w:b/>
          <w:color w:val="143C6E"/>
          <w:sz w:val="26"/>
          <w:lang w:eastAsia="ko-KR"/>
        </w:rPr>
        <w:t xml:space="preserve"> 질의드릴 사항 (AI 예비의견 포함)</w:t>
      </w:r>
    </w:p>
    <w:p w14:paraId="197540E1" w14:textId="77777777" w:rsidR="000827AF" w:rsidRPr="00672AF8" w:rsidRDefault="00000000">
      <w:pPr>
        <w:rPr>
          <w:rFonts w:ascii="LG Smart UI Light" w:eastAsia="LG Smart UI Light" w:hAnsi="LG Smart UI Light"/>
        </w:rPr>
      </w:pPr>
      <w:r w:rsidRPr="00672AF8">
        <w:rPr>
          <w:rFonts w:ascii="LG Smart UI Light" w:eastAsia="LG Smart UI Light" w:hAnsi="LG Smart UI Light"/>
          <w:b/>
        </w:rPr>
        <w:t>[</w:t>
      </w:r>
      <w:proofErr w:type="spellStart"/>
      <w:r w:rsidRPr="00672AF8">
        <w:rPr>
          <w:rFonts w:ascii="LG Smart UI Light" w:eastAsia="LG Smart UI Light" w:hAnsi="LG Smart UI Light"/>
          <w:b/>
        </w:rPr>
        <w:t>장인</w:t>
      </w:r>
      <w:proofErr w:type="spellEnd"/>
      <w:r w:rsidRPr="00672AF8">
        <w:rPr>
          <w:rFonts w:ascii="LG Smart UI Light" w:eastAsia="LG Smart UI Light" w:hAnsi="LG Smart UI Light"/>
          <w:b/>
        </w:rPr>
        <w:t xml:space="preserve"> </w:t>
      </w:r>
      <w:proofErr w:type="spellStart"/>
      <w:r w:rsidRPr="00672AF8">
        <w:rPr>
          <w:rFonts w:ascii="LG Smart UI Light" w:eastAsia="LG Smart UI Light" w:hAnsi="LG Smart UI Light"/>
          <w:b/>
        </w:rPr>
        <w:t>양도세</w:t>
      </w:r>
      <w:proofErr w:type="spellEnd"/>
      <w:r w:rsidRPr="00672AF8">
        <w:rPr>
          <w:rFonts w:ascii="LG Smart UI Light" w:eastAsia="LG Smart UI Light" w:hAnsi="LG Smart UI Light"/>
          <w:b/>
        </w:rPr>
        <w:t>]</w:t>
      </w:r>
    </w:p>
    <w:p w14:paraId="4246B8ED" w14:textId="77777777" w:rsidR="000827AF" w:rsidRPr="00672AF8" w:rsidRDefault="00000000">
      <w:pPr>
        <w:pStyle w:val="a"/>
        <w:ind w:left="836" w:hanging="396"/>
        <w:rPr>
          <w:rFonts w:ascii="LG Smart UI Light" w:eastAsia="LG Smart UI Light" w:hAnsi="LG Smart UI Light"/>
          <w:lang w:eastAsia="ko-KR"/>
        </w:rPr>
      </w:pPr>
      <w:r w:rsidRPr="00672AF8">
        <w:rPr>
          <w:rFonts w:ascii="LG Smart UI Light" w:eastAsia="LG Smart UI Light" w:hAnsi="LG Smart UI Light"/>
          <w:lang w:eastAsia="ko-KR"/>
        </w:rPr>
        <w:t>상생임대차 특례 요건(인상률 5% 이내, 직전임대차 1년6개월 이상, 상생임대차 2년 이상) 충족 여부, 자동말소(2022.07.24) 후 5년 내 양도 규정과의 상충 여부, 특례 유효성, 장인의 1세대1주택 지위 확인이 먼저 필요한지 봐주세요.</w:t>
      </w:r>
    </w:p>
    <w:p w14:paraId="2E3136FD" w14:textId="77777777" w:rsidR="000827AF" w:rsidRPr="00672AF8" w:rsidRDefault="00000000">
      <w:pPr>
        <w:ind w:left="560"/>
        <w:rPr>
          <w:rFonts w:ascii="LG Smart UI Light" w:eastAsia="LG Smart UI Light" w:hAnsi="LG Smart UI Light"/>
          <w:lang w:eastAsia="ko-KR"/>
        </w:rPr>
      </w:pPr>
      <w:r w:rsidRPr="00672AF8">
        <w:rPr>
          <w:rFonts w:ascii="LG Smart UI Light" w:eastAsia="LG Smart UI Light" w:hAnsi="LG Smart UI Light"/>
          <w:b/>
          <w:color w:val="1E6B3A"/>
          <w:lang w:eastAsia="ko-KR"/>
        </w:rPr>
        <w:lastRenderedPageBreak/>
        <w:t xml:space="preserve">→ </w:t>
      </w:r>
      <w:r w:rsidRPr="00672AF8">
        <w:rPr>
          <w:rFonts w:ascii="LG Smart UI Light" w:eastAsia="LG Smart UI Light" w:hAnsi="LG Smart UI Light"/>
          <w:i/>
          <w:color w:val="1E6B3A"/>
          <w:lang w:eastAsia="ko-KR"/>
        </w:rPr>
        <w:t>가능. 요건 충족 시 자동말소 5년 규정과는 별개 제도라 상충 없음. 잔금일은 2026.09.23~2027.07.24 사이로 설정 권장.</w:t>
      </w:r>
    </w:p>
    <w:p w14:paraId="3117480D" w14:textId="77777777" w:rsidR="000827AF" w:rsidRPr="00672AF8" w:rsidRDefault="00000000">
      <w:pPr>
        <w:pStyle w:val="a"/>
        <w:ind w:left="836" w:hanging="396"/>
        <w:rPr>
          <w:rFonts w:ascii="LG Smart UI Light" w:eastAsia="LG Smart UI Light" w:hAnsi="LG Smart UI Light"/>
          <w:lang w:eastAsia="ko-KR"/>
        </w:rPr>
      </w:pPr>
      <w:r w:rsidRPr="00672AF8">
        <w:rPr>
          <w:rFonts w:ascii="LG Smart UI Light" w:eastAsia="LG Smart UI Light" w:hAnsi="LG Smart UI Light"/>
          <w:lang w:eastAsia="ko-KR"/>
        </w:rPr>
        <w:t>장인 양도세 부당행위계산(소득세법 §101, 시가 대비 3억 또는 5% 기준) 적용 시 비과세 전제가 안전한지, 비과세가 나중에 부인될 경우를 대비해 할인폭을 얼마나 보수적으로 잡아야 하는지 조언 부탁드립니다.</w:t>
      </w:r>
    </w:p>
    <w:p w14:paraId="6533E0C7" w14:textId="77777777" w:rsidR="000827AF" w:rsidRPr="00672AF8" w:rsidRDefault="00000000">
      <w:pPr>
        <w:ind w:left="560"/>
        <w:rPr>
          <w:rFonts w:ascii="LG Smart UI Light" w:eastAsia="LG Smart UI Light" w:hAnsi="LG Smart UI Light"/>
          <w:lang w:eastAsia="ko-KR"/>
        </w:rPr>
      </w:pPr>
      <w:r w:rsidRPr="00672AF8">
        <w:rPr>
          <w:rFonts w:ascii="LG Smart UI Light" w:eastAsia="LG Smart UI Light" w:hAnsi="LG Smart UI Light"/>
          <w:b/>
          <w:color w:val="1E6B3A"/>
          <w:lang w:eastAsia="ko-KR"/>
        </w:rPr>
        <w:t xml:space="preserve">→ </w:t>
      </w:r>
      <w:r w:rsidRPr="00672AF8">
        <w:rPr>
          <w:rFonts w:ascii="LG Smart UI Light" w:eastAsia="LG Smart UI Light" w:hAnsi="LG Smart UI Light"/>
          <w:i/>
          <w:color w:val="1E6B3A"/>
          <w:lang w:eastAsia="ko-KR"/>
        </w:rPr>
        <w:t xml:space="preserve">대체로 안전하나 여유 없음. 지금 </w:t>
      </w:r>
      <w:proofErr w:type="spellStart"/>
      <w:r w:rsidRPr="00672AF8">
        <w:rPr>
          <w:rFonts w:ascii="LG Smart UI Light" w:eastAsia="LG Smart UI Light" w:hAnsi="LG Smart UI Light"/>
          <w:i/>
          <w:color w:val="1E6B3A"/>
          <w:lang w:eastAsia="ko-KR"/>
        </w:rPr>
        <w:t>할인폭</w:t>
      </w:r>
      <w:proofErr w:type="spellEnd"/>
      <w:r w:rsidRPr="00672AF8">
        <w:rPr>
          <w:rFonts w:ascii="LG Smart UI Light" w:eastAsia="LG Smart UI Light" w:hAnsi="LG Smart UI Light"/>
          <w:i/>
          <w:color w:val="1E6B3A"/>
          <w:lang w:eastAsia="ko-KR"/>
        </w:rPr>
        <w:t>(3.6억)은 이미 한도선상이라, 비과세가 부인될 경우를 대비한 보수적 설계가 필요.</w:t>
      </w:r>
    </w:p>
    <w:p w14:paraId="12432C21" w14:textId="77777777" w:rsidR="000827AF" w:rsidRPr="00672AF8" w:rsidRDefault="00000000">
      <w:pPr>
        <w:rPr>
          <w:rFonts w:ascii="LG Smart UI Light" w:eastAsia="LG Smart UI Light" w:hAnsi="LG Smart UI Light"/>
        </w:rPr>
      </w:pPr>
      <w:r w:rsidRPr="00672AF8">
        <w:rPr>
          <w:rFonts w:ascii="LG Smart UI Light" w:eastAsia="LG Smart UI Light" w:hAnsi="LG Smart UI Light"/>
          <w:b/>
        </w:rPr>
        <w:t>[</w:t>
      </w:r>
      <w:proofErr w:type="spellStart"/>
      <w:r w:rsidRPr="00672AF8">
        <w:rPr>
          <w:rFonts w:ascii="LG Smart UI Light" w:eastAsia="LG Smart UI Light" w:hAnsi="LG Smart UI Light"/>
          <w:b/>
        </w:rPr>
        <w:t>시가·거래가격</w:t>
      </w:r>
      <w:proofErr w:type="spellEnd"/>
      <w:r w:rsidRPr="00672AF8">
        <w:rPr>
          <w:rFonts w:ascii="LG Smart UI Light" w:eastAsia="LG Smart UI Light" w:hAnsi="LG Smart UI Light"/>
          <w:b/>
        </w:rPr>
        <w:t>]</w:t>
      </w:r>
    </w:p>
    <w:p w14:paraId="3600AECD" w14:textId="77777777" w:rsidR="000827AF" w:rsidRPr="00672AF8" w:rsidRDefault="00000000">
      <w:pPr>
        <w:pStyle w:val="a"/>
        <w:ind w:left="836" w:hanging="396"/>
        <w:rPr>
          <w:rFonts w:ascii="LG Smart UI Light" w:eastAsia="LG Smart UI Light" w:hAnsi="LG Smart UI Light"/>
          <w:lang w:eastAsia="ko-KR"/>
        </w:rPr>
      </w:pPr>
      <w:r w:rsidRPr="00672AF8">
        <w:rPr>
          <w:rFonts w:ascii="LG Smart UI Light" w:eastAsia="LG Smart UI Light" w:hAnsi="LG Smart UI Light"/>
          <w:lang w:eastAsia="ko-KR"/>
        </w:rPr>
        <w:t>감정평가액(약 12억)을 시가로 잡는 것이 유사매매사례가(12.8억~13.2억)나 기준시가(7.16억)보다 세무상 안전한지, 국세청이 나중에 감정가를 부인할 가능성이 있는지 궁금합니다.</w:t>
      </w:r>
    </w:p>
    <w:p w14:paraId="533ECCE2" w14:textId="77777777" w:rsidR="000827AF" w:rsidRPr="00672AF8" w:rsidRDefault="00000000">
      <w:pPr>
        <w:ind w:left="560"/>
        <w:rPr>
          <w:rFonts w:ascii="LG Smart UI Light" w:eastAsia="LG Smart UI Light" w:hAnsi="LG Smart UI Light"/>
          <w:lang w:eastAsia="ko-KR"/>
        </w:rPr>
      </w:pPr>
      <w:r w:rsidRPr="00672AF8">
        <w:rPr>
          <w:rFonts w:ascii="LG Smart UI Light" w:eastAsia="LG Smart UI Light" w:hAnsi="LG Smart UI Light"/>
          <w:b/>
          <w:color w:val="1E6B3A"/>
          <w:lang w:eastAsia="ko-KR"/>
        </w:rPr>
        <w:t xml:space="preserve">→ </w:t>
      </w:r>
      <w:r w:rsidRPr="00672AF8">
        <w:rPr>
          <w:rFonts w:ascii="LG Smart UI Light" w:eastAsia="LG Smart UI Light" w:hAnsi="LG Smart UI Light"/>
          <w:i/>
          <w:color w:val="1E6B3A"/>
          <w:lang w:eastAsia="ko-KR"/>
        </w:rPr>
        <w:t>유사매매사례가(12.8억~13.2억)가 감정가(12억)보다 우선 적용될 가능성이 높음. 국세청이 감정가를 부인할 위험이 실재함.</w:t>
      </w:r>
    </w:p>
    <w:p w14:paraId="2B46CED9" w14:textId="77777777" w:rsidR="000827AF" w:rsidRPr="00672AF8" w:rsidRDefault="00000000">
      <w:pPr>
        <w:pStyle w:val="a"/>
        <w:ind w:left="836" w:hanging="396"/>
        <w:rPr>
          <w:rFonts w:ascii="LG Smart UI Light" w:eastAsia="LG Smart UI Light" w:hAnsi="LG Smart UI Light"/>
          <w:lang w:eastAsia="ko-KR"/>
        </w:rPr>
      </w:pPr>
      <w:r w:rsidRPr="00672AF8">
        <w:rPr>
          <w:rFonts w:ascii="LG Smart UI Light" w:eastAsia="LG Smart UI Light" w:hAnsi="LG Smart UI Light"/>
          <w:lang w:eastAsia="ko-KR"/>
        </w:rPr>
        <w:t xml:space="preserve">감정가 12억 기준, 실제 부담비율(사위 16/21≈9.14억, 처 5/21≈2.86억)로 지분별 Min(지분시가×30%, 3억) 한도를 적용하면 사위 약 2.74억·처 약 0.86억(합계 3.6억) 할인이 한도 안에서 안전한지, 2026년 개정 지방세법(취득세 증여의제) 적용 여부, </w:t>
      </w:r>
      <w:proofErr w:type="spellStart"/>
      <w:r w:rsidRPr="00672AF8">
        <w:rPr>
          <w:rFonts w:ascii="LG Smart UI Light" w:eastAsia="LG Smart UI Light" w:hAnsi="LG Smart UI Light"/>
          <w:lang w:eastAsia="ko-KR"/>
        </w:rPr>
        <w:t>증여의제금액</w:t>
      </w:r>
      <w:proofErr w:type="spellEnd"/>
      <w:r w:rsidRPr="00672AF8">
        <w:rPr>
          <w:rFonts w:ascii="LG Smart UI Light" w:eastAsia="LG Smart UI Light" w:hAnsi="LG Smart UI Light"/>
          <w:lang w:eastAsia="ko-KR"/>
        </w:rPr>
        <w:t xml:space="preserve"> 0원 인정 여부를 확인 부탁드립니다.</w:t>
      </w:r>
    </w:p>
    <w:p w14:paraId="567A1F04" w14:textId="77777777" w:rsidR="000827AF" w:rsidRPr="00672AF8" w:rsidRDefault="00000000">
      <w:pPr>
        <w:ind w:left="560"/>
        <w:rPr>
          <w:rFonts w:ascii="LG Smart UI Light" w:eastAsia="LG Smart UI Light" w:hAnsi="LG Smart UI Light"/>
          <w:lang w:eastAsia="ko-KR"/>
        </w:rPr>
      </w:pPr>
      <w:r w:rsidRPr="00672AF8">
        <w:rPr>
          <w:rFonts w:ascii="LG Smart UI Light" w:eastAsia="LG Smart UI Light" w:hAnsi="LG Smart UI Light"/>
          <w:b/>
          <w:color w:val="1E6B3A"/>
          <w:lang w:eastAsia="ko-KR"/>
        </w:rPr>
        <w:t xml:space="preserve">→ </w:t>
      </w:r>
      <w:r w:rsidRPr="00672AF8">
        <w:rPr>
          <w:rFonts w:ascii="LG Smart UI Light" w:eastAsia="LG Smart UI Light" w:hAnsi="LG Smart UI Light"/>
          <w:i/>
          <w:color w:val="1E6B3A"/>
          <w:lang w:eastAsia="ko-KR"/>
        </w:rPr>
        <w:t xml:space="preserve">위험, 정확히 한도선상. 시가를 12억으로 볼 때만 성립하며, 시가가 </w:t>
      </w:r>
      <w:proofErr w:type="spellStart"/>
      <w:r w:rsidRPr="00672AF8">
        <w:rPr>
          <w:rFonts w:ascii="LG Smart UI Light" w:eastAsia="LG Smart UI Light" w:hAnsi="LG Smart UI Light"/>
          <w:i/>
          <w:color w:val="1E6B3A"/>
          <w:lang w:eastAsia="ko-KR"/>
        </w:rPr>
        <w:t>재산정되면</w:t>
      </w:r>
      <w:proofErr w:type="spellEnd"/>
      <w:r w:rsidRPr="00672AF8">
        <w:rPr>
          <w:rFonts w:ascii="LG Smart UI Light" w:eastAsia="LG Smart UI Light" w:hAnsi="LG Smart UI Light"/>
          <w:i/>
          <w:color w:val="1E6B3A"/>
          <w:lang w:eastAsia="ko-KR"/>
        </w:rPr>
        <w:t xml:space="preserve"> 즉시 한도를 초과함.</w:t>
      </w:r>
    </w:p>
    <w:p w14:paraId="2604C189" w14:textId="77777777" w:rsidR="000827AF" w:rsidRPr="00672AF8" w:rsidRDefault="00000000">
      <w:pPr>
        <w:pStyle w:val="a"/>
        <w:ind w:left="836" w:hanging="396"/>
        <w:rPr>
          <w:rFonts w:ascii="LG Smart UI Light" w:eastAsia="LG Smart UI Light" w:hAnsi="LG Smart UI Light"/>
          <w:lang w:eastAsia="ko-KR"/>
        </w:rPr>
      </w:pPr>
      <w:proofErr w:type="spellStart"/>
      <w:r w:rsidRPr="00672AF8">
        <w:rPr>
          <w:rFonts w:ascii="LG Smart UI Light" w:eastAsia="LG Smart UI Light" w:hAnsi="LG Smart UI Light"/>
          <w:lang w:eastAsia="ko-KR"/>
        </w:rPr>
        <w:t>실거래가는</w:t>
      </w:r>
      <w:proofErr w:type="spellEnd"/>
      <w:r w:rsidRPr="00672AF8">
        <w:rPr>
          <w:rFonts w:ascii="LG Smart UI Light" w:eastAsia="LG Smart UI Light" w:hAnsi="LG Smart UI Light"/>
          <w:lang w:eastAsia="ko-KR"/>
        </w:rPr>
        <w:t xml:space="preserve"> 시세대로(12억~13억) 신고하고 장인이 차액을 사위에게 따로 돌려주는 방식이 허용되는지, 저가매매 방식과 비교해 어느 쪽이 더 안전한지 확인 부탁드립니다.</w:t>
      </w:r>
    </w:p>
    <w:p w14:paraId="1F815985" w14:textId="77777777" w:rsidR="000827AF" w:rsidRPr="00672AF8" w:rsidRDefault="00000000">
      <w:pPr>
        <w:ind w:left="560"/>
        <w:rPr>
          <w:rFonts w:ascii="LG Smart UI Light" w:eastAsia="LG Smart UI Light" w:hAnsi="LG Smart UI Light"/>
          <w:lang w:eastAsia="ko-KR"/>
        </w:rPr>
      </w:pPr>
      <w:r w:rsidRPr="00672AF8">
        <w:rPr>
          <w:rFonts w:ascii="LG Smart UI Light" w:eastAsia="LG Smart UI Light" w:hAnsi="LG Smart UI Light"/>
          <w:b/>
          <w:color w:val="1E6B3A"/>
          <w:lang w:eastAsia="ko-KR"/>
        </w:rPr>
        <w:t xml:space="preserve">→ </w:t>
      </w:r>
      <w:proofErr w:type="spellStart"/>
      <w:r w:rsidRPr="00672AF8">
        <w:rPr>
          <w:rFonts w:ascii="LG Smart UI Light" w:eastAsia="LG Smart UI Light" w:hAnsi="LG Smart UI Light"/>
          <w:i/>
          <w:color w:val="1E6B3A"/>
          <w:lang w:eastAsia="ko-KR"/>
        </w:rPr>
        <w:t>비권장</w:t>
      </w:r>
      <w:proofErr w:type="spellEnd"/>
      <w:r w:rsidRPr="00672AF8">
        <w:rPr>
          <w:rFonts w:ascii="LG Smart UI Light" w:eastAsia="LG Smart UI Light" w:hAnsi="LG Smart UI Light"/>
          <w:i/>
          <w:color w:val="1E6B3A"/>
          <w:lang w:eastAsia="ko-KR"/>
        </w:rPr>
        <w:t>. 신고가와 실제 대가가 다르면 허위신고(</w:t>
      </w:r>
      <w:proofErr w:type="spellStart"/>
      <w:r w:rsidRPr="00672AF8">
        <w:rPr>
          <w:rFonts w:ascii="LG Smart UI Light" w:eastAsia="LG Smart UI Light" w:hAnsi="LG Smart UI Light"/>
          <w:i/>
          <w:color w:val="1E6B3A"/>
          <w:lang w:eastAsia="ko-KR"/>
        </w:rPr>
        <w:t>업계약</w:t>
      </w:r>
      <w:proofErr w:type="spellEnd"/>
      <w:r w:rsidRPr="00672AF8">
        <w:rPr>
          <w:rFonts w:ascii="LG Smart UI Light" w:eastAsia="LG Smart UI Light" w:hAnsi="LG Smart UI Light"/>
          <w:i/>
          <w:color w:val="1E6B3A"/>
          <w:lang w:eastAsia="ko-KR"/>
        </w:rPr>
        <w:t>)이며, 보전자금 흐름이 드러나면 증여세·조세포탈로 확대될 수 있음.</w:t>
      </w:r>
    </w:p>
    <w:p w14:paraId="4054185C" w14:textId="77777777" w:rsidR="000827AF" w:rsidRPr="00672AF8" w:rsidRDefault="00000000">
      <w:pPr>
        <w:rPr>
          <w:rFonts w:ascii="LG Smart UI Light" w:eastAsia="LG Smart UI Light" w:hAnsi="LG Smart UI Light"/>
        </w:rPr>
      </w:pPr>
      <w:r w:rsidRPr="00672AF8">
        <w:rPr>
          <w:rFonts w:ascii="LG Smart UI Light" w:eastAsia="LG Smart UI Light" w:hAnsi="LG Smart UI Light"/>
          <w:b/>
        </w:rPr>
        <w:t>[</w:t>
      </w:r>
      <w:proofErr w:type="spellStart"/>
      <w:r w:rsidRPr="00672AF8">
        <w:rPr>
          <w:rFonts w:ascii="LG Smart UI Light" w:eastAsia="LG Smart UI Light" w:hAnsi="LG Smart UI Light"/>
          <w:b/>
        </w:rPr>
        <w:t>자금조달·지분</w:t>
      </w:r>
      <w:proofErr w:type="spellEnd"/>
      <w:r w:rsidRPr="00672AF8">
        <w:rPr>
          <w:rFonts w:ascii="LG Smart UI Light" w:eastAsia="LG Smart UI Light" w:hAnsi="LG Smart UI Light"/>
          <w:b/>
        </w:rPr>
        <w:t>]</w:t>
      </w:r>
    </w:p>
    <w:p w14:paraId="7537617A" w14:textId="77777777" w:rsidR="000827AF" w:rsidRPr="00672AF8" w:rsidRDefault="00000000">
      <w:pPr>
        <w:pStyle w:val="a"/>
        <w:ind w:left="836" w:hanging="396"/>
        <w:rPr>
          <w:rFonts w:ascii="LG Smart UI Light" w:eastAsia="LG Smart UI Light" w:hAnsi="LG Smart UI Light"/>
          <w:lang w:eastAsia="ko-KR"/>
        </w:rPr>
      </w:pPr>
      <w:r w:rsidRPr="00672AF8">
        <w:rPr>
          <w:rFonts w:ascii="LG Smart UI Light" w:eastAsia="LG Smart UI Light" w:hAnsi="LG Smart UI Light"/>
          <w:lang w:eastAsia="ko-KR"/>
        </w:rPr>
        <w:t>부부 공동명의(사위 16/21·처 5/21)로 등기하면 각자 지분만큼 자금 출처를 따로 밝혀야 하는지, 자금조달계획서에 지분별로 어떻게 기재할지, 증여재산공제 한도(장인→사위 1,000만원, 장인→처 5,000만원, 10년 기준)를 어떻게 적용하는지 확인 부탁드립니다.</w:t>
      </w:r>
    </w:p>
    <w:p w14:paraId="68A38047" w14:textId="77777777" w:rsidR="000827AF" w:rsidRPr="00672AF8" w:rsidRDefault="00000000">
      <w:pPr>
        <w:ind w:left="560"/>
        <w:rPr>
          <w:rFonts w:ascii="LG Smart UI Light" w:eastAsia="LG Smart UI Light" w:hAnsi="LG Smart UI Light"/>
          <w:lang w:eastAsia="ko-KR"/>
        </w:rPr>
      </w:pPr>
      <w:r w:rsidRPr="00672AF8">
        <w:rPr>
          <w:rFonts w:ascii="LG Smart UI Light" w:eastAsia="LG Smart UI Light" w:hAnsi="LG Smart UI Light"/>
          <w:b/>
          <w:color w:val="1E6B3A"/>
          <w:lang w:eastAsia="ko-KR"/>
        </w:rPr>
        <w:t xml:space="preserve">→ </w:t>
      </w:r>
      <w:r w:rsidRPr="00672AF8">
        <w:rPr>
          <w:rFonts w:ascii="LG Smart UI Light" w:eastAsia="LG Smart UI Light" w:hAnsi="LG Smart UI Light"/>
          <w:i/>
          <w:color w:val="1E6B3A"/>
          <w:lang w:eastAsia="ko-KR"/>
        </w:rPr>
        <w:t xml:space="preserve">가능. 지분별로 자금출처를 각각 소명해야 하고, 증여재산공제도 각자의 </w:t>
      </w:r>
      <w:proofErr w:type="spellStart"/>
      <w:r w:rsidRPr="00672AF8">
        <w:rPr>
          <w:rFonts w:ascii="LG Smart UI Light" w:eastAsia="LG Smart UI Light" w:hAnsi="LG Smart UI Light"/>
          <w:i/>
          <w:color w:val="1E6B3A"/>
          <w:lang w:eastAsia="ko-KR"/>
        </w:rPr>
        <w:t>증여의제금액에서</w:t>
      </w:r>
      <w:proofErr w:type="spellEnd"/>
      <w:r w:rsidRPr="00672AF8">
        <w:rPr>
          <w:rFonts w:ascii="LG Smart UI Light" w:eastAsia="LG Smart UI Light" w:hAnsi="LG Smart UI Light"/>
          <w:i/>
          <w:color w:val="1E6B3A"/>
          <w:lang w:eastAsia="ko-KR"/>
        </w:rPr>
        <w:t xml:space="preserve"> 개별 적용됨.</w:t>
      </w:r>
    </w:p>
    <w:p w14:paraId="637D007A" w14:textId="77777777" w:rsidR="000827AF" w:rsidRPr="00672AF8" w:rsidRDefault="00000000">
      <w:pPr>
        <w:pStyle w:val="a"/>
        <w:ind w:left="836" w:hanging="396"/>
        <w:rPr>
          <w:rFonts w:ascii="LG Smart UI Light" w:eastAsia="LG Smart UI Light" w:hAnsi="LG Smart UI Light"/>
          <w:lang w:eastAsia="ko-KR"/>
        </w:rPr>
      </w:pPr>
      <w:r w:rsidRPr="00672AF8">
        <w:rPr>
          <w:rFonts w:ascii="LG Smart UI Light" w:eastAsia="LG Smart UI Light" w:hAnsi="LG Smart UI Light"/>
          <w:lang w:eastAsia="ko-KR"/>
        </w:rPr>
        <w:t>처 지분 매입자금을 대출금 2억원의 배우자 증여(6억원 공제 이내)로 조달하고, 등기 지분을 실제 부담비율(16/21:5/21)로 맞추는 구조 전체가 세무상 문제없는지 확인 부탁드립니다.</w:t>
      </w:r>
    </w:p>
    <w:p w14:paraId="4D883C9C" w14:textId="77777777" w:rsidR="000827AF" w:rsidRPr="00672AF8" w:rsidRDefault="00000000">
      <w:pPr>
        <w:ind w:left="560"/>
        <w:rPr>
          <w:rFonts w:ascii="LG Smart UI Light" w:eastAsia="LG Smart UI Light" w:hAnsi="LG Smart UI Light"/>
          <w:lang w:eastAsia="ko-KR"/>
        </w:rPr>
      </w:pPr>
      <w:r w:rsidRPr="00672AF8">
        <w:rPr>
          <w:rFonts w:ascii="LG Smart UI Light" w:eastAsia="LG Smart UI Light" w:hAnsi="LG Smart UI Light"/>
          <w:b/>
          <w:color w:val="1E6B3A"/>
          <w:lang w:eastAsia="ko-KR"/>
        </w:rPr>
        <w:t xml:space="preserve">→ </w:t>
      </w:r>
      <w:r w:rsidRPr="00672AF8">
        <w:rPr>
          <w:rFonts w:ascii="LG Smart UI Light" w:eastAsia="LG Smart UI Light" w:hAnsi="LG Smart UI Light"/>
          <w:i/>
          <w:color w:val="1E6B3A"/>
          <w:lang w:eastAsia="ko-KR"/>
        </w:rPr>
        <w:t>해결 가능. 배우자공제(6억) 이내라 증여세 0원이며, 지분을 실제 부담비율에 맞추면 추가 증여 이슈도 없음. 단 최근 10년 내 부부간 증여 이력이 없어야 함.</w:t>
      </w:r>
    </w:p>
    <w:p w14:paraId="7E8A02E9" w14:textId="77777777" w:rsidR="000827AF" w:rsidRPr="00672AF8" w:rsidRDefault="00000000">
      <w:pPr>
        <w:pStyle w:val="a"/>
        <w:ind w:left="836" w:hanging="396"/>
        <w:rPr>
          <w:rFonts w:ascii="LG Smart UI Light" w:eastAsia="LG Smart UI Light" w:hAnsi="LG Smart UI Light"/>
          <w:lang w:eastAsia="ko-KR"/>
        </w:rPr>
      </w:pPr>
      <w:r w:rsidRPr="00672AF8">
        <w:rPr>
          <w:rFonts w:ascii="LG Smart UI Light" w:eastAsia="LG Smart UI Light" w:hAnsi="LG Smart UI Light"/>
          <w:lang w:eastAsia="ko-KR"/>
        </w:rPr>
        <w:t>매매대금 8.4억을 보증금 상계(5억)·주택담보대출(2억)·장인 차용(1.4억)만으로 조달하고 매수인 자기자금이 전혀 없어도 되는지, 특수관계인 간 상계·차입에 법적 한도가 있는지 확인 부탁드립니다.</w:t>
      </w:r>
    </w:p>
    <w:p w14:paraId="0F9EA779" w14:textId="77777777" w:rsidR="000827AF" w:rsidRPr="00672AF8" w:rsidRDefault="00000000">
      <w:pPr>
        <w:ind w:left="560"/>
        <w:rPr>
          <w:rFonts w:ascii="LG Smart UI Light" w:eastAsia="LG Smart UI Light" w:hAnsi="LG Smart UI Light"/>
          <w:lang w:eastAsia="ko-KR"/>
        </w:rPr>
      </w:pPr>
      <w:r w:rsidRPr="00672AF8">
        <w:rPr>
          <w:rFonts w:ascii="LG Smart UI Light" w:eastAsia="LG Smart UI Light" w:hAnsi="LG Smart UI Light"/>
          <w:b/>
          <w:color w:val="1E6B3A"/>
          <w:lang w:eastAsia="ko-KR"/>
        </w:rPr>
        <w:t xml:space="preserve">→ </w:t>
      </w:r>
      <w:r w:rsidRPr="00672AF8">
        <w:rPr>
          <w:rFonts w:ascii="LG Smart UI Light" w:eastAsia="LG Smart UI Light" w:hAnsi="LG Smart UI Light"/>
          <w:i/>
          <w:color w:val="1E6B3A"/>
          <w:lang w:eastAsia="ko-KR"/>
        </w:rPr>
        <w:t>가능. 법적 금지는 없으나, 자기자금 0원 구조는 국세청 검증 우선순위가 높은 패턴.</w:t>
      </w:r>
    </w:p>
    <w:p w14:paraId="548B8620" w14:textId="77777777" w:rsidR="000827AF" w:rsidRPr="00672AF8" w:rsidRDefault="00000000">
      <w:pPr>
        <w:pStyle w:val="a"/>
        <w:ind w:left="836" w:hanging="396"/>
        <w:rPr>
          <w:rFonts w:ascii="LG Smart UI Light" w:eastAsia="LG Smart UI Light" w:hAnsi="LG Smart UI Light"/>
          <w:lang w:eastAsia="ko-KR"/>
        </w:rPr>
      </w:pPr>
      <w:r w:rsidRPr="00672AF8">
        <w:rPr>
          <w:rFonts w:ascii="LG Smart UI Light" w:eastAsia="LG Smart UI Light" w:hAnsi="LG Smart UI Light"/>
          <w:lang w:eastAsia="ko-KR"/>
        </w:rPr>
        <w:lastRenderedPageBreak/>
        <w:t xml:space="preserve">장인에게 빌린 1.4억원을 무이자로 하면 상증세법 §41의4 적정이자율(4.6%) 기준으로 매년 </w:t>
      </w:r>
      <w:proofErr w:type="spellStart"/>
      <w:r w:rsidRPr="00672AF8">
        <w:rPr>
          <w:rFonts w:ascii="LG Smart UI Light" w:eastAsia="LG Smart UI Light" w:hAnsi="LG Smart UI Light"/>
          <w:lang w:eastAsia="ko-KR"/>
        </w:rPr>
        <w:t>증여의제금액이</w:t>
      </w:r>
      <w:proofErr w:type="spellEnd"/>
      <w:r w:rsidRPr="00672AF8">
        <w:rPr>
          <w:rFonts w:ascii="LG Smart UI Light" w:eastAsia="LG Smart UI Light" w:hAnsi="LG Smart UI Light"/>
          <w:lang w:eastAsia="ko-KR"/>
        </w:rPr>
        <w:t xml:space="preserve"> 얼마인지, 연 1,000만원 미만으로 낮추려면 최소 몇 %의 이자를 줘야 하는지 확인 부탁드립니다.</w:t>
      </w:r>
    </w:p>
    <w:p w14:paraId="07A56A2C" w14:textId="77777777" w:rsidR="000827AF" w:rsidRPr="00672AF8" w:rsidRDefault="00000000">
      <w:pPr>
        <w:ind w:left="560"/>
        <w:rPr>
          <w:rFonts w:ascii="LG Smart UI Light" w:eastAsia="LG Smart UI Light" w:hAnsi="LG Smart UI Light"/>
          <w:lang w:eastAsia="ko-KR"/>
        </w:rPr>
      </w:pPr>
      <w:r w:rsidRPr="00672AF8">
        <w:rPr>
          <w:rFonts w:ascii="LG Smart UI Light" w:eastAsia="LG Smart UI Light" w:hAnsi="LG Smart UI Light"/>
          <w:b/>
          <w:color w:val="1E6B3A"/>
          <w:lang w:eastAsia="ko-KR"/>
        </w:rPr>
        <w:t xml:space="preserve">→ </w:t>
      </w:r>
      <w:r w:rsidRPr="00672AF8">
        <w:rPr>
          <w:rFonts w:ascii="LG Smart UI Light" w:eastAsia="LG Smart UI Light" w:hAnsi="LG Smart UI Light"/>
          <w:i/>
          <w:color w:val="1E6B3A"/>
          <w:lang w:eastAsia="ko-KR"/>
        </w:rPr>
        <w:t>무이자로도 문제없음. 1.4억×4.6%=연 644만원으로 과세기준(1,000만원) 미만이라 별도 이자 없이도 됨.</w:t>
      </w:r>
    </w:p>
    <w:p w14:paraId="6FE6C6B7" w14:textId="77777777" w:rsidR="000827AF" w:rsidRPr="00672AF8" w:rsidRDefault="00000000">
      <w:pPr>
        <w:rPr>
          <w:rFonts w:ascii="LG Smart UI Light" w:eastAsia="LG Smart UI Light" w:hAnsi="LG Smart UI Light"/>
        </w:rPr>
      </w:pPr>
      <w:r w:rsidRPr="00672AF8">
        <w:rPr>
          <w:rFonts w:ascii="LG Smart UI Light" w:eastAsia="LG Smart UI Light" w:hAnsi="LG Smart UI Light"/>
          <w:b/>
        </w:rPr>
        <w:t>[</w:t>
      </w:r>
      <w:proofErr w:type="spellStart"/>
      <w:r w:rsidRPr="00672AF8">
        <w:rPr>
          <w:rFonts w:ascii="LG Smart UI Light" w:eastAsia="LG Smart UI Light" w:hAnsi="LG Smart UI Light"/>
          <w:b/>
        </w:rPr>
        <w:t>인허가·종합</w:t>
      </w:r>
      <w:proofErr w:type="spellEnd"/>
      <w:r w:rsidRPr="00672AF8">
        <w:rPr>
          <w:rFonts w:ascii="LG Smart UI Light" w:eastAsia="LG Smart UI Light" w:hAnsi="LG Smart UI Light"/>
          <w:b/>
        </w:rPr>
        <w:t>]</w:t>
      </w:r>
    </w:p>
    <w:p w14:paraId="0362452F" w14:textId="77777777" w:rsidR="000827AF" w:rsidRPr="00672AF8" w:rsidRDefault="00000000">
      <w:pPr>
        <w:pStyle w:val="a"/>
        <w:ind w:left="836" w:hanging="396"/>
        <w:rPr>
          <w:rFonts w:ascii="LG Smart UI Light" w:eastAsia="LG Smart UI Light" w:hAnsi="LG Smart UI Light"/>
          <w:lang w:eastAsia="ko-KR"/>
        </w:rPr>
      </w:pPr>
      <w:r w:rsidRPr="00672AF8">
        <w:rPr>
          <w:rFonts w:ascii="LG Smart UI Light" w:eastAsia="LG Smart UI Light" w:hAnsi="LG Smart UI Light"/>
          <w:lang w:eastAsia="ko-KR"/>
        </w:rPr>
        <w:t>차용증을 공증받는 것만으로 세무상 정식 차용으로 인정되는지, 원리금 상환(계좌이체 등) 증빙을 어떤 주기로 남겨야 형식적 차용으로 부인되지 않는지 조언 부탁드립니다.</w:t>
      </w:r>
    </w:p>
    <w:p w14:paraId="6C04C25C" w14:textId="77777777" w:rsidR="000827AF" w:rsidRPr="00672AF8" w:rsidRDefault="00000000">
      <w:pPr>
        <w:ind w:left="560"/>
        <w:rPr>
          <w:rFonts w:ascii="LG Smart UI Light" w:eastAsia="LG Smart UI Light" w:hAnsi="LG Smart UI Light"/>
          <w:lang w:eastAsia="ko-KR"/>
        </w:rPr>
      </w:pPr>
      <w:r w:rsidRPr="00672AF8">
        <w:rPr>
          <w:rFonts w:ascii="LG Smart UI Light" w:eastAsia="LG Smart UI Light" w:hAnsi="LG Smart UI Light"/>
          <w:b/>
          <w:color w:val="1E6B3A"/>
          <w:lang w:eastAsia="ko-KR"/>
        </w:rPr>
        <w:t xml:space="preserve">→ </w:t>
      </w:r>
      <w:r w:rsidRPr="00672AF8">
        <w:rPr>
          <w:rFonts w:ascii="LG Smart UI Light" w:eastAsia="LG Smart UI Light" w:hAnsi="LG Smart UI Light"/>
          <w:i/>
          <w:color w:val="1E6B3A"/>
          <w:lang w:eastAsia="ko-KR"/>
        </w:rPr>
        <w:t>공증만으로는 부족. 실제 계좌이체로 남긴 정기적(예: 매월) 상환 실적이 더 중요함.</w:t>
      </w:r>
    </w:p>
    <w:p w14:paraId="0DA13CA9" w14:textId="77777777" w:rsidR="000827AF" w:rsidRPr="00672AF8" w:rsidRDefault="00000000">
      <w:pPr>
        <w:pStyle w:val="a"/>
        <w:ind w:left="836" w:hanging="396"/>
        <w:rPr>
          <w:rFonts w:ascii="LG Smart UI Light" w:eastAsia="LG Smart UI Light" w:hAnsi="LG Smart UI Light"/>
          <w:lang w:eastAsia="ko-KR"/>
        </w:rPr>
      </w:pPr>
      <w:r w:rsidRPr="00672AF8">
        <w:rPr>
          <w:rFonts w:ascii="LG Smart UI Light" w:eastAsia="LG Smart UI Light" w:hAnsi="LG Smart UI Light"/>
          <w:lang w:eastAsia="ko-KR"/>
        </w:rPr>
        <w:t xml:space="preserve">토지거래허가구역에서 매수인이 이미 임차인으로 거주 중인 상태로 소유권을 취득해도 허가를 받을 수 있는지, </w:t>
      </w:r>
      <w:proofErr w:type="spellStart"/>
      <w:r w:rsidRPr="00672AF8">
        <w:rPr>
          <w:rFonts w:ascii="LG Smart UI Light" w:eastAsia="LG Smart UI Light" w:hAnsi="LG Smart UI Light"/>
          <w:lang w:eastAsia="ko-KR"/>
        </w:rPr>
        <w:t>실거주</w:t>
      </w:r>
      <w:proofErr w:type="spellEnd"/>
      <w:r w:rsidRPr="00672AF8">
        <w:rPr>
          <w:rFonts w:ascii="LG Smart UI Light" w:eastAsia="LG Smart UI Light" w:hAnsi="LG Smart UI Light"/>
          <w:lang w:eastAsia="ko-KR"/>
        </w:rPr>
        <w:t xml:space="preserve"> 목적 소명이 더 쉬운지, 기존 임대차 해지·보증금 정산을 허가 신청 시 어떻게 반영해야 하는지 확인 부탁드립니다.</w:t>
      </w:r>
    </w:p>
    <w:p w14:paraId="7DA0CEF8" w14:textId="77777777" w:rsidR="000827AF" w:rsidRPr="00672AF8" w:rsidRDefault="00000000">
      <w:pPr>
        <w:ind w:left="560"/>
        <w:rPr>
          <w:rFonts w:ascii="LG Smart UI Light" w:eastAsia="LG Smart UI Light" w:hAnsi="LG Smart UI Light"/>
          <w:lang w:eastAsia="ko-KR"/>
        </w:rPr>
      </w:pPr>
      <w:r w:rsidRPr="00672AF8">
        <w:rPr>
          <w:rFonts w:ascii="LG Smart UI Light" w:eastAsia="LG Smart UI Light" w:hAnsi="LG Smart UI Light"/>
          <w:b/>
          <w:color w:val="1E6B3A"/>
          <w:lang w:eastAsia="ko-KR"/>
        </w:rPr>
        <w:t xml:space="preserve">→ </w:t>
      </w:r>
      <w:r w:rsidRPr="00672AF8">
        <w:rPr>
          <w:rFonts w:ascii="LG Smart UI Light" w:eastAsia="LG Smart UI Light" w:hAnsi="LG Smart UI Light"/>
          <w:i/>
          <w:color w:val="1E6B3A"/>
          <w:lang w:eastAsia="ko-KR"/>
        </w:rPr>
        <w:t xml:space="preserve">가능, 오히려 유리. 이미 거주 중인 임차인이 소유자가 되는 구조는 </w:t>
      </w:r>
      <w:proofErr w:type="spellStart"/>
      <w:r w:rsidRPr="00672AF8">
        <w:rPr>
          <w:rFonts w:ascii="LG Smart UI Light" w:eastAsia="LG Smart UI Light" w:hAnsi="LG Smart UI Light"/>
          <w:i/>
          <w:color w:val="1E6B3A"/>
          <w:lang w:eastAsia="ko-KR"/>
        </w:rPr>
        <w:t>실거주</w:t>
      </w:r>
      <w:proofErr w:type="spellEnd"/>
      <w:r w:rsidRPr="00672AF8">
        <w:rPr>
          <w:rFonts w:ascii="LG Smart UI Light" w:eastAsia="LG Smart UI Light" w:hAnsi="LG Smart UI Light"/>
          <w:i/>
          <w:color w:val="1E6B3A"/>
          <w:lang w:eastAsia="ko-KR"/>
        </w:rPr>
        <w:t xml:space="preserve"> 목적 소명에 유리함.</w:t>
      </w:r>
    </w:p>
    <w:p w14:paraId="1D310D69" w14:textId="77777777" w:rsidR="000827AF" w:rsidRPr="00672AF8" w:rsidRDefault="00000000">
      <w:pPr>
        <w:pStyle w:val="a"/>
        <w:ind w:left="836" w:hanging="396"/>
        <w:rPr>
          <w:rFonts w:ascii="LG Smart UI Light" w:eastAsia="LG Smart UI Light" w:hAnsi="LG Smart UI Light"/>
          <w:lang w:eastAsia="ko-KR"/>
        </w:rPr>
      </w:pPr>
      <w:r w:rsidRPr="00672AF8">
        <w:rPr>
          <w:rFonts w:ascii="LG Smart UI Light" w:eastAsia="LG Smart UI Light" w:hAnsi="LG Smart UI Light"/>
          <w:lang w:eastAsia="ko-KR"/>
        </w:rPr>
        <w:t>2025.10.16 조정대상지역·투기과열지구 재지정과 2025.10.20 토지거래허가구역 지정이 이 거래 전반(장인 양도세, 사위 취득세, 비과세 요건, 허가 절차)에 어떤 영향을 주는지, 경과규정(일시적 2주택 등)의 처분기한이 재지정 전후로 달라지는지 확인 부탁드립니다.</w:t>
      </w:r>
    </w:p>
    <w:p w14:paraId="7DDC3ECC" w14:textId="77777777" w:rsidR="000827AF" w:rsidRPr="00672AF8" w:rsidRDefault="00000000">
      <w:pPr>
        <w:ind w:left="560"/>
        <w:rPr>
          <w:rFonts w:ascii="LG Smart UI Light" w:eastAsia="LG Smart UI Light" w:hAnsi="LG Smart UI Light"/>
          <w:lang w:eastAsia="ko-KR"/>
        </w:rPr>
      </w:pPr>
      <w:r w:rsidRPr="00672AF8">
        <w:rPr>
          <w:rFonts w:ascii="LG Smart UI Light" w:eastAsia="LG Smart UI Light" w:hAnsi="LG Smart UI Light"/>
          <w:b/>
          <w:color w:val="1E6B3A"/>
          <w:lang w:eastAsia="ko-KR"/>
        </w:rPr>
        <w:t xml:space="preserve">→ </w:t>
      </w:r>
      <w:r w:rsidRPr="00672AF8">
        <w:rPr>
          <w:rFonts w:ascii="LG Smart UI Light" w:eastAsia="LG Smart UI Light" w:hAnsi="LG Smart UI Light"/>
          <w:i/>
          <w:color w:val="1E6B3A"/>
          <w:lang w:eastAsia="ko-KR"/>
        </w:rPr>
        <w:t>절차 부담은 늘지만 치명적이지 않음. 거주요건·자금조달계획서·사전허가가 각각 추가될 뿐 거래 자체를 막지는 않음.</w:t>
      </w:r>
    </w:p>
    <w:p w14:paraId="05620728" w14:textId="77777777" w:rsidR="000827AF" w:rsidRPr="00672AF8" w:rsidRDefault="00000000">
      <w:pPr>
        <w:pStyle w:val="a"/>
        <w:ind w:left="836" w:hanging="396"/>
        <w:rPr>
          <w:rFonts w:ascii="LG Smart UI Light" w:eastAsia="LG Smart UI Light" w:hAnsi="LG Smart UI Light"/>
          <w:lang w:eastAsia="ko-KR"/>
        </w:rPr>
      </w:pPr>
      <w:r w:rsidRPr="00672AF8">
        <w:rPr>
          <w:rFonts w:ascii="LG Smart UI Light" w:eastAsia="LG Smart UI Light" w:hAnsi="LG Smart UI Light"/>
          <w:lang w:eastAsia="ko-KR"/>
        </w:rPr>
        <w:t xml:space="preserve">거래가 할인(질의4)과 자기자금 없는 조달 구조(질의8·9)가 겹칠 때, 국세청이 이를 하나의 </w:t>
      </w:r>
      <w:proofErr w:type="spellStart"/>
      <w:r w:rsidRPr="00672AF8">
        <w:rPr>
          <w:rFonts w:ascii="LG Smart UI Light" w:eastAsia="LG Smart UI Light" w:hAnsi="LG Smart UI Light"/>
          <w:lang w:eastAsia="ko-KR"/>
        </w:rPr>
        <w:t>증여성</w:t>
      </w:r>
      <w:proofErr w:type="spellEnd"/>
      <w:r w:rsidRPr="00672AF8">
        <w:rPr>
          <w:rFonts w:ascii="LG Smart UI Light" w:eastAsia="LG Smart UI Light" w:hAnsi="LG Smart UI Light"/>
          <w:lang w:eastAsia="ko-KR"/>
        </w:rPr>
        <w:t xml:space="preserve"> 거래로 재구성할 가능성이 있는지 종합 의견 부탁드립니다.</w:t>
      </w:r>
    </w:p>
    <w:p w14:paraId="1CB94481" w14:textId="77777777" w:rsidR="000827AF" w:rsidRPr="00672AF8" w:rsidRDefault="00000000">
      <w:pPr>
        <w:ind w:left="560"/>
        <w:rPr>
          <w:rFonts w:ascii="LG Smart UI Light" w:eastAsia="LG Smart UI Light" w:hAnsi="LG Smart UI Light"/>
          <w:lang w:eastAsia="ko-KR"/>
        </w:rPr>
      </w:pPr>
      <w:r w:rsidRPr="00672AF8">
        <w:rPr>
          <w:rFonts w:ascii="LG Smart UI Light" w:eastAsia="LG Smart UI Light" w:hAnsi="LG Smart UI Light"/>
          <w:b/>
          <w:color w:val="1E6B3A"/>
          <w:lang w:eastAsia="ko-KR"/>
        </w:rPr>
        <w:t xml:space="preserve">→ </w:t>
      </w:r>
      <w:r w:rsidRPr="00672AF8">
        <w:rPr>
          <w:rFonts w:ascii="LG Smart UI Light" w:eastAsia="LG Smart UI Light" w:hAnsi="LG Smart UI Light"/>
          <w:i/>
          <w:color w:val="1E6B3A"/>
          <w:lang w:eastAsia="ko-KR"/>
        </w:rPr>
        <w:t>실재하는 리스크. 한도선상 저가취득 + 자기자금 0원이 겹치면 실질과세원칙(국세기본법§14)으로 전체가 재구성될 수 있어, 안전마진 확보가 최우선 과제.</w:t>
      </w:r>
    </w:p>
    <w:p w14:paraId="0A85BA78" w14:textId="77777777" w:rsidR="000827AF" w:rsidRPr="00672AF8" w:rsidRDefault="00000000">
      <w:pPr>
        <w:rPr>
          <w:rFonts w:ascii="LG Smart UI Light" w:eastAsia="LG Smart UI Light" w:hAnsi="LG Smart UI Light"/>
          <w:lang w:eastAsia="ko-KR"/>
        </w:rPr>
      </w:pPr>
      <w:r w:rsidRPr="00672AF8">
        <w:rPr>
          <w:rFonts w:ascii="LG Smart UI Light" w:eastAsia="LG Smart UI Light" w:hAnsi="LG Smart UI Light"/>
          <w:b/>
          <w:color w:val="143C6E"/>
          <w:sz w:val="26"/>
          <w:lang w:eastAsia="ko-KR"/>
        </w:rPr>
        <w:t>IV. 추가 점검사항 (사실관계·질의 외)</w:t>
      </w:r>
    </w:p>
    <w:p w14:paraId="474F4A83" w14:textId="77777777" w:rsidR="000827AF" w:rsidRPr="00672AF8" w:rsidRDefault="00000000">
      <w:pPr>
        <w:pStyle w:val="a0"/>
        <w:rPr>
          <w:rFonts w:ascii="LG Smart UI Light" w:eastAsia="LG Smart UI Light" w:hAnsi="LG Smart UI Light"/>
          <w:lang w:eastAsia="ko-KR"/>
        </w:rPr>
      </w:pPr>
      <w:r w:rsidRPr="00672AF8">
        <w:rPr>
          <w:rFonts w:ascii="LG Smart UI Light" w:eastAsia="LG Smart UI Light" w:hAnsi="LG Smart UI Light"/>
          <w:b/>
          <w:lang w:eastAsia="ko-KR"/>
        </w:rPr>
        <w:t xml:space="preserve">주택담보대출(2억원) 규제 확인: </w:t>
      </w:r>
      <w:r w:rsidRPr="00672AF8">
        <w:rPr>
          <w:rFonts w:ascii="LG Smart UI Light" w:eastAsia="LG Smart UI Light" w:hAnsi="LG Smart UI Light"/>
          <w:lang w:eastAsia="ko-KR"/>
        </w:rPr>
        <w:t xml:space="preserve">조정대상지역·투기과열지구 내 LTV·DSR 한도, </w:t>
      </w:r>
      <w:proofErr w:type="spellStart"/>
      <w:r w:rsidRPr="00672AF8">
        <w:rPr>
          <w:rFonts w:ascii="LG Smart UI Light" w:eastAsia="LG Smart UI Light" w:hAnsi="LG Smart UI Light"/>
          <w:lang w:eastAsia="ko-KR"/>
        </w:rPr>
        <w:t>실거주</w:t>
      </w:r>
      <w:proofErr w:type="spellEnd"/>
      <w:r w:rsidRPr="00672AF8">
        <w:rPr>
          <w:rFonts w:ascii="LG Smart UI Light" w:eastAsia="LG Smart UI Light" w:hAnsi="LG Smart UI Light"/>
          <w:lang w:eastAsia="ko-KR"/>
        </w:rPr>
        <w:t>(전입) 의무 등을 사전에 확인할 필요가 있음</w:t>
      </w:r>
    </w:p>
    <w:p w14:paraId="47EA50EA" w14:textId="77777777" w:rsidR="000827AF" w:rsidRPr="00672AF8" w:rsidRDefault="00000000">
      <w:pPr>
        <w:pStyle w:val="a0"/>
        <w:rPr>
          <w:rFonts w:ascii="LG Smart UI Light" w:eastAsia="LG Smart UI Light" w:hAnsi="LG Smart UI Light"/>
          <w:lang w:eastAsia="ko-KR"/>
        </w:rPr>
      </w:pPr>
      <w:r w:rsidRPr="00672AF8">
        <w:rPr>
          <w:rFonts w:ascii="LG Smart UI Light" w:eastAsia="LG Smart UI Light" w:hAnsi="LG Smart UI Light"/>
          <w:b/>
          <w:lang w:eastAsia="ko-KR"/>
        </w:rPr>
        <w:t xml:space="preserve">임대차 계약 정리: </w:t>
      </w:r>
      <w:r w:rsidRPr="00672AF8">
        <w:rPr>
          <w:rFonts w:ascii="LG Smart UI Light" w:eastAsia="LG Smart UI Light" w:hAnsi="LG Smart UI Light"/>
          <w:lang w:eastAsia="ko-KR"/>
        </w:rPr>
        <w:t xml:space="preserve">기존 </w:t>
      </w:r>
      <w:proofErr w:type="spellStart"/>
      <w:r w:rsidRPr="00672AF8">
        <w:rPr>
          <w:rFonts w:ascii="LG Smart UI Light" w:eastAsia="LG Smart UI Light" w:hAnsi="LG Smart UI Light"/>
          <w:lang w:eastAsia="ko-KR"/>
        </w:rPr>
        <w:t>반전세</w:t>
      </w:r>
      <w:proofErr w:type="spellEnd"/>
      <w:r w:rsidRPr="00672AF8">
        <w:rPr>
          <w:rFonts w:ascii="LG Smart UI Light" w:eastAsia="LG Smart UI Light" w:hAnsi="LG Smart UI Light"/>
          <w:lang w:eastAsia="ko-KR"/>
        </w:rPr>
        <w:t xml:space="preserve"> 계약(보증금 5억+월세 50만원)을 매매계약 체결 및 잔금 시점에 해지·정산할 서면(해지합의서, 상계 합의서) 정비 필요</w:t>
      </w:r>
    </w:p>
    <w:p w14:paraId="032F0C3C" w14:textId="77777777" w:rsidR="000827AF" w:rsidRPr="00672AF8" w:rsidRDefault="00000000">
      <w:pPr>
        <w:pStyle w:val="a0"/>
        <w:rPr>
          <w:rFonts w:ascii="LG Smart UI Light" w:eastAsia="LG Smart UI Light" w:hAnsi="LG Smart UI Light"/>
          <w:lang w:eastAsia="ko-KR"/>
        </w:rPr>
      </w:pPr>
      <w:r w:rsidRPr="00672AF8">
        <w:rPr>
          <w:rFonts w:ascii="LG Smart UI Light" w:eastAsia="LG Smart UI Light" w:hAnsi="LG Smart UI Light"/>
          <w:b/>
          <w:lang w:eastAsia="ko-KR"/>
        </w:rPr>
        <w:t xml:space="preserve">현재 월세(50만원) 적정성: </w:t>
      </w:r>
      <w:r w:rsidRPr="00672AF8">
        <w:rPr>
          <w:rFonts w:ascii="LG Smart UI Light" w:eastAsia="LG Smart UI Light" w:hAnsi="LG Smart UI Light"/>
          <w:lang w:eastAsia="ko-KR"/>
        </w:rPr>
        <w:t>시세 대비 낮게 설정된 경우 특수관계인 간 저가 임대로 장인의 임대소득 부당행위계산부인(소득세법 §41) 또는 별도 증여 이슈 가능성 점검 필요</w:t>
      </w:r>
    </w:p>
    <w:p w14:paraId="3EF50A80" w14:textId="77777777" w:rsidR="000827AF" w:rsidRPr="00672AF8" w:rsidRDefault="00000000">
      <w:pPr>
        <w:rPr>
          <w:rFonts w:ascii="LG Smart UI Light" w:eastAsia="LG Smart UI Light" w:hAnsi="LG Smart UI Light"/>
        </w:rPr>
      </w:pPr>
      <w:r w:rsidRPr="00672AF8">
        <w:rPr>
          <w:rFonts w:ascii="LG Smart UI Light" w:eastAsia="LG Smart UI Light" w:hAnsi="LG Smart UI Light"/>
          <w:b/>
          <w:color w:val="143C6E"/>
          <w:sz w:val="26"/>
        </w:rPr>
        <w:t xml:space="preserve">V. </w:t>
      </w:r>
      <w:proofErr w:type="spellStart"/>
      <w:r w:rsidRPr="00672AF8">
        <w:rPr>
          <w:rFonts w:ascii="LG Smart UI Light" w:eastAsia="LG Smart UI Light" w:hAnsi="LG Smart UI Light"/>
          <w:b/>
          <w:color w:val="143C6E"/>
          <w:sz w:val="26"/>
        </w:rPr>
        <w:t>첨부</w:t>
      </w:r>
      <w:proofErr w:type="spellEnd"/>
      <w:r w:rsidRPr="00672AF8">
        <w:rPr>
          <w:rFonts w:ascii="LG Smart UI Light" w:eastAsia="LG Smart UI Light" w:hAnsi="LG Smart UI Light"/>
          <w:b/>
          <w:color w:val="143C6E"/>
          <w:sz w:val="26"/>
        </w:rPr>
        <w:t xml:space="preserve"> 및 </w:t>
      </w:r>
      <w:proofErr w:type="spellStart"/>
      <w:r w:rsidRPr="00672AF8">
        <w:rPr>
          <w:rFonts w:ascii="LG Smart UI Light" w:eastAsia="LG Smart UI Light" w:hAnsi="LG Smart UI Light"/>
          <w:b/>
          <w:color w:val="143C6E"/>
          <w:sz w:val="26"/>
        </w:rPr>
        <w:t>참고자료</w:t>
      </w:r>
      <w:proofErr w:type="spellEnd"/>
    </w:p>
    <w:p w14:paraId="59A0ACE3" w14:textId="77777777" w:rsidR="000827AF" w:rsidRPr="00672AF8" w:rsidRDefault="00000000">
      <w:pPr>
        <w:pStyle w:val="a0"/>
        <w:rPr>
          <w:rFonts w:ascii="LG Smart UI Light" w:eastAsia="LG Smart UI Light" w:hAnsi="LG Smart UI Light"/>
          <w:lang w:eastAsia="ko-KR"/>
        </w:rPr>
      </w:pPr>
      <w:r w:rsidRPr="00672AF8">
        <w:rPr>
          <w:rFonts w:ascii="LG Smart UI Light" w:eastAsia="LG Smart UI Light" w:hAnsi="LG Smart UI Light"/>
          <w:lang w:eastAsia="ko-KR"/>
        </w:rPr>
        <w:t>국세청 상담 회신: 「260713 국세청질의내용(</w:t>
      </w:r>
      <w:proofErr w:type="spellStart"/>
      <w:r w:rsidRPr="00672AF8">
        <w:rPr>
          <w:rFonts w:ascii="LG Smart UI Light" w:eastAsia="LG Smart UI Light" w:hAnsi="LG Smart UI Light"/>
          <w:lang w:eastAsia="ko-KR"/>
        </w:rPr>
        <w:t>트라엘아파트</w:t>
      </w:r>
      <w:proofErr w:type="spellEnd"/>
      <w:r w:rsidRPr="00672AF8">
        <w:rPr>
          <w:rFonts w:ascii="LG Smart UI Light" w:eastAsia="LG Smart UI Light" w:hAnsi="LG Smart UI Light"/>
          <w:lang w:eastAsia="ko-KR"/>
        </w:rPr>
        <w:t xml:space="preserve"> 상생임대 및 양도세 비과세 관련 답변내용).pdf」</w:t>
      </w:r>
    </w:p>
    <w:sectPr w:rsidR="000827AF" w:rsidRPr="00672AF8" w:rsidSect="001F4EE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BAD56" w14:textId="77777777" w:rsidR="00A64EC9" w:rsidRDefault="00A64EC9" w:rsidP="0040121E">
      <w:pPr>
        <w:spacing w:after="0" w:line="240" w:lineRule="auto"/>
      </w:pPr>
      <w:r>
        <w:separator/>
      </w:r>
    </w:p>
  </w:endnote>
  <w:endnote w:type="continuationSeparator" w:id="0">
    <w:p w14:paraId="5CE1B792" w14:textId="77777777" w:rsidR="00A64EC9" w:rsidRDefault="00A64EC9" w:rsidP="00401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LG Smart UI Light">
    <w:panose1 w:val="020B0300000101010101"/>
    <w:charset w:val="81"/>
    <w:family w:val="modern"/>
    <w:pitch w:val="variable"/>
    <w:sig w:usb0="F00002FF" w:usb1="59D7FCFB" w:usb2="00000010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5EFB4" w14:textId="77777777" w:rsidR="00A64EC9" w:rsidRDefault="00A64EC9" w:rsidP="0040121E">
      <w:pPr>
        <w:spacing w:after="0" w:line="240" w:lineRule="auto"/>
      </w:pPr>
      <w:r>
        <w:separator/>
      </w:r>
    </w:p>
  </w:footnote>
  <w:footnote w:type="continuationSeparator" w:id="0">
    <w:p w14:paraId="75866608" w14:textId="77777777" w:rsidR="00A64EC9" w:rsidRDefault="00A64EC9" w:rsidP="004012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3CD88598"/>
    <w:lvl w:ilvl="0">
      <w:start w:val="1"/>
      <w:numFmt w:val="decimal"/>
      <w:pStyle w:val="a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8" w15:restartNumberingAfterBreak="0">
    <w:nsid w:val="FFFFFF89"/>
    <w:multiLevelType w:val="singleLevel"/>
    <w:tmpl w:val="EE7EF7EC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0118738">
    <w:abstractNumId w:val="8"/>
  </w:num>
  <w:num w:numId="2" w16cid:durableId="200362877">
    <w:abstractNumId w:val="6"/>
  </w:num>
  <w:num w:numId="3" w16cid:durableId="1766263272">
    <w:abstractNumId w:val="5"/>
  </w:num>
  <w:num w:numId="4" w16cid:durableId="1751924456">
    <w:abstractNumId w:val="4"/>
  </w:num>
  <w:num w:numId="5" w16cid:durableId="1891110219">
    <w:abstractNumId w:val="7"/>
  </w:num>
  <w:num w:numId="6" w16cid:durableId="1920016766">
    <w:abstractNumId w:val="3"/>
  </w:num>
  <w:num w:numId="7" w16cid:durableId="2010984066">
    <w:abstractNumId w:val="2"/>
  </w:num>
  <w:num w:numId="8" w16cid:durableId="548152958">
    <w:abstractNumId w:val="1"/>
  </w:num>
  <w:num w:numId="9" w16cid:durableId="390541590">
    <w:abstractNumId w:val="0"/>
  </w:num>
  <w:num w:numId="10" w16cid:durableId="999039189">
    <w:abstractNumId w:val="7"/>
  </w:num>
  <w:num w:numId="11" w16cid:durableId="13820541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3508"/>
    <w:rsid w:val="00034616"/>
    <w:rsid w:val="0006063C"/>
    <w:rsid w:val="000827AF"/>
    <w:rsid w:val="000F51C8"/>
    <w:rsid w:val="0015074B"/>
    <w:rsid w:val="00162A6B"/>
    <w:rsid w:val="001F4163"/>
    <w:rsid w:val="001F4EE8"/>
    <w:rsid w:val="00282DA1"/>
    <w:rsid w:val="0029378D"/>
    <w:rsid w:val="0029639D"/>
    <w:rsid w:val="00326F90"/>
    <w:rsid w:val="003921AC"/>
    <w:rsid w:val="003A099E"/>
    <w:rsid w:val="003D5C3D"/>
    <w:rsid w:val="0040121E"/>
    <w:rsid w:val="00421AE8"/>
    <w:rsid w:val="00444805"/>
    <w:rsid w:val="005567C8"/>
    <w:rsid w:val="00572C7E"/>
    <w:rsid w:val="0057622B"/>
    <w:rsid w:val="005847C4"/>
    <w:rsid w:val="005F6071"/>
    <w:rsid w:val="006307B3"/>
    <w:rsid w:val="00641A58"/>
    <w:rsid w:val="00672AF8"/>
    <w:rsid w:val="00715AA7"/>
    <w:rsid w:val="007A6AC3"/>
    <w:rsid w:val="007E005B"/>
    <w:rsid w:val="007E4373"/>
    <w:rsid w:val="00856FE8"/>
    <w:rsid w:val="0091451A"/>
    <w:rsid w:val="00927FF8"/>
    <w:rsid w:val="00961F35"/>
    <w:rsid w:val="009C64F3"/>
    <w:rsid w:val="009D7358"/>
    <w:rsid w:val="00A64EC9"/>
    <w:rsid w:val="00AA0831"/>
    <w:rsid w:val="00AA1D8D"/>
    <w:rsid w:val="00AA2C61"/>
    <w:rsid w:val="00B47730"/>
    <w:rsid w:val="00B47E3B"/>
    <w:rsid w:val="00C91CA4"/>
    <w:rsid w:val="00CB0664"/>
    <w:rsid w:val="00CE55E0"/>
    <w:rsid w:val="00CF312A"/>
    <w:rsid w:val="00DC2B88"/>
    <w:rsid w:val="00DE0821"/>
    <w:rsid w:val="00E3373D"/>
    <w:rsid w:val="00E3535E"/>
    <w:rsid w:val="00E709DF"/>
    <w:rsid w:val="00EE60E1"/>
    <w:rsid w:val="00F11365"/>
    <w:rsid w:val="00F238F9"/>
    <w:rsid w:val="00FC693F"/>
    <w:rsid w:val="00FF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DF383D0"/>
  <w14:defaultImageDpi w14:val="300"/>
  <w15:docId w15:val="{57C8CB0A-5280-47CE-AA57-C284D22DA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3fda7ce-6156-4e79-840a-31239bced759}" enabled="1" method="Privileged" siteId="{f9ac8ad9-9c79-4fb4-be57-986d607ad40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원종훈 책임매니저 SCM국내지원팀</cp:lastModifiedBy>
  <cp:revision>23</cp:revision>
  <dcterms:created xsi:type="dcterms:W3CDTF">2013-12-23T23:15:00Z</dcterms:created>
  <dcterms:modified xsi:type="dcterms:W3CDTF">2026-09-21T05:25:00Z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8403b88-657c-460c-ad0a-be2016562973_SiteId">
    <vt:lpwstr>f9ac8ad9-9c79-4fb4-be57-986d607ad407</vt:lpwstr>
  </property>
  <property fmtid="{D5CDD505-2E9C-101B-9397-08002B2CF9AE}" pid="3" name="MSIP_Label_78403b88-657c-460c-ad0a-be2016562973_SetDate">
    <vt:lpwstr>2026-09-16T02:15:34Z</vt:lpwstr>
  </property>
  <property fmtid="{D5CDD505-2E9C-101B-9397-08002B2CF9AE}" pid="4" name="MSIP_Label_78403b88-657c-460c-ad0a-be2016562973_Name">
    <vt:lpwstr>보안문서(암호화)</vt:lpwstr>
  </property>
  <property fmtid="{D5CDD505-2E9C-101B-9397-08002B2CF9AE}" pid="5" name="MSIP_Label_78403b88-657c-460c-ad0a-be2016562973_Method">
    <vt:lpwstr>Standard</vt:lpwstr>
  </property>
  <property fmtid="{D5CDD505-2E9C-101B-9397-08002B2CF9AE}" pid="6" name="MSIP_Label_78403b88-657c-460c-ad0a-be2016562973_Enabled">
    <vt:lpwstr>true</vt:lpwstr>
  </property>
  <property fmtid="{D5CDD505-2E9C-101B-9397-08002B2CF9AE}" pid="7" name="MSIP_Label_78403b88-657c-460c-ad0a-be2016562973_ContentBits">
    <vt:lpwstr>8</vt:lpwstr>
  </property>
</Properties>
</file>